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E7FF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3008F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ANEXOS</w:t>
      </w:r>
    </w:p>
    <w:p w14:paraId="13A40632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3008F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ANEXO I - LISTA DE DOCUMENTOS A SEREM APRESENTADOS AO </w:t>
      </w:r>
      <w:r w:rsidRPr="00F5122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Serviço de Inspeção do CIM-AMFRI</w:t>
      </w:r>
    </w:p>
    <w:p w14:paraId="168E5680" w14:textId="77777777" w:rsidR="00920191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D993806" w14:textId="77777777" w:rsidR="00920191" w:rsidRPr="002346C2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2346C2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REGISTRO DE ESTABELECIMENTO</w:t>
      </w:r>
    </w:p>
    <w:p w14:paraId="2A0741FB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37B0123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008F8">
        <w:rPr>
          <w:rFonts w:asciiTheme="minorHAnsi" w:eastAsia="Arial" w:hAnsiTheme="minorHAnsi" w:cstheme="minorHAnsi"/>
          <w:color w:val="000000"/>
          <w:sz w:val="24"/>
          <w:szCs w:val="24"/>
        </w:rPr>
        <w:t>ETAPA I - Aprovação Prévia de Projeto</w:t>
      </w:r>
    </w:p>
    <w:p w14:paraId="50E79C71" w14:textId="77777777" w:rsidR="00920191" w:rsidRPr="002346C2" w:rsidRDefault="00920191" w:rsidP="0092019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Requerimento para Registro, Reforma/Ampliação, Alterações Cadastrais, Interrupção das Atividades ou Cancelamento de Registro de Estabelecimento no SIM.</w:t>
      </w:r>
    </w:p>
    <w:p w14:paraId="60697749" w14:textId="77777777" w:rsidR="00920191" w:rsidRPr="002346C2" w:rsidRDefault="00920191" w:rsidP="0092019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Planta baixa do estabelecimento contendo todas as instalações e equipamentos pretendidos, áreas anexas ao estabelecimento e seu entorno imediato ou relacionado ao seu funcionamento.</w:t>
      </w:r>
    </w:p>
    <w:p w14:paraId="49121C5C" w14:textId="77777777" w:rsidR="00920191" w:rsidRPr="002346C2" w:rsidRDefault="00920191" w:rsidP="0092019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Planta de fluxo - planta baixa do estabelecimento com setas indicativas do fluxo de produção e de movimentação de colaboradores.</w:t>
      </w:r>
    </w:p>
    <w:p w14:paraId="56D6E464" w14:textId="77777777" w:rsidR="00920191" w:rsidRPr="002346C2" w:rsidRDefault="00920191" w:rsidP="00920191">
      <w:pPr>
        <w:pStyle w:val="PargrafodaLista"/>
        <w:numPr>
          <w:ilvl w:val="0"/>
          <w:numId w:val="7"/>
        </w:numPr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Planta das instalações dos estabelecimentos contendo a origem da água potável utilizada, bem como o tratamento de efluentes.</w:t>
      </w:r>
    </w:p>
    <w:p w14:paraId="0D04AA8C" w14:textId="77777777" w:rsidR="00920191" w:rsidRPr="002346C2" w:rsidRDefault="00920191" w:rsidP="00920191">
      <w:pPr>
        <w:pStyle w:val="PargrafodaLista"/>
        <w:numPr>
          <w:ilvl w:val="0"/>
          <w:numId w:val="7"/>
        </w:numPr>
        <w:rPr>
          <w:rFonts w:ascii="Calibri" w:eastAsia="Calibri" w:hAnsi="Calibri" w:cs="Times New Roman"/>
          <w:color w:val="000000" w:themeColor="text1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Memorial Técnico Sanitário do Estabelecimento (MTSE).</w:t>
      </w:r>
    </w:p>
    <w:p w14:paraId="070F64A6" w14:textId="77777777" w:rsidR="00920191" w:rsidRPr="002346C2" w:rsidRDefault="00920191" w:rsidP="0092019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Cópia do CNPJ ou CPF.</w:t>
      </w:r>
    </w:p>
    <w:p w14:paraId="7494F916" w14:textId="77777777" w:rsidR="00920191" w:rsidRPr="002346C2" w:rsidRDefault="00920191" w:rsidP="0092019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Comprovante de quitação das taxas (as taxas são geradas após a apresentação do item 1 ao SIM).</w:t>
      </w:r>
    </w:p>
    <w:p w14:paraId="1224B775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59EBDBA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008F8">
        <w:rPr>
          <w:rFonts w:asciiTheme="minorHAnsi" w:eastAsia="Arial" w:hAnsiTheme="minorHAnsi" w:cstheme="minorHAnsi"/>
          <w:color w:val="000000"/>
          <w:sz w:val="24"/>
          <w:szCs w:val="24"/>
        </w:rPr>
        <w:t>ETAPA II - Vistoria Final</w:t>
      </w:r>
    </w:p>
    <w:p w14:paraId="55E14137" w14:textId="77777777" w:rsidR="00920191" w:rsidRPr="002346C2" w:rsidRDefault="00920191" w:rsidP="0092019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Requerimento para Registro, Reforma/Ampliação, Alterações Cadastrais, Interrupção das Atividades ou Cancelamento de Registro de Estabelecimento no SIM.</w:t>
      </w:r>
    </w:p>
    <w:p w14:paraId="3D8FC11C" w14:textId="77777777" w:rsidR="00920191" w:rsidRPr="002346C2" w:rsidRDefault="00920191" w:rsidP="0092019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Comprovante de CNPJ, Inscrição Estadual, inscrição de Produtor Rural ou Cadastro de Pessoa Física, conforme aplicável.</w:t>
      </w:r>
    </w:p>
    <w:p w14:paraId="4EF018C0" w14:textId="77777777" w:rsidR="00920191" w:rsidRPr="002346C2" w:rsidRDefault="00920191" w:rsidP="0092019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Resultado de análise da água de abastecimento fornecido por laboratório que atenda aos requisitos especificados pelo órgão de fiscalização competente.</w:t>
      </w:r>
    </w:p>
    <w:p w14:paraId="6BF265D3" w14:textId="77777777" w:rsidR="00920191" w:rsidRPr="002346C2" w:rsidRDefault="00920191" w:rsidP="0092019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Anotação de Responsabilidade Técnica.</w:t>
      </w:r>
    </w:p>
    <w:p w14:paraId="4D3934F4" w14:textId="77777777" w:rsidR="00920191" w:rsidRPr="002346C2" w:rsidRDefault="00920191" w:rsidP="0092019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Programas de Autocontrole.</w:t>
      </w:r>
    </w:p>
    <w:p w14:paraId="26B164A9" w14:textId="77777777" w:rsidR="00920191" w:rsidRPr="002346C2" w:rsidRDefault="00920191" w:rsidP="00920191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lastRenderedPageBreak/>
        <w:t>Solicitação de aprovação de rótulo para os produtos a serem fabricados.</w:t>
      </w:r>
    </w:p>
    <w:p w14:paraId="7E6F7012" w14:textId="77777777" w:rsidR="00920191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42B6A16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0919818" w14:textId="77777777" w:rsidR="00920191" w:rsidRPr="002346C2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2346C2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REFORMA / AMPLIAÇÃO DE ESTABELECIMENTO</w:t>
      </w:r>
    </w:p>
    <w:p w14:paraId="4C84C335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C41B713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008F8">
        <w:rPr>
          <w:rFonts w:asciiTheme="minorHAnsi" w:eastAsia="Arial" w:hAnsiTheme="minorHAnsi" w:cstheme="minorHAnsi"/>
          <w:color w:val="000000"/>
          <w:sz w:val="24"/>
          <w:szCs w:val="24"/>
        </w:rPr>
        <w:t>ETAPA I - Aprovação Prévia de Projeto</w:t>
      </w:r>
    </w:p>
    <w:p w14:paraId="2019202E" w14:textId="77777777" w:rsidR="00920191" w:rsidRPr="002346C2" w:rsidRDefault="00920191" w:rsidP="00920191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ANEXO II - Requerimento para Registro, Reforma/Ampliação, Alterações Cadastrais, Interrupção das Atividades ou Cancelamento de Registro de Estabelecimento no SIM.</w:t>
      </w:r>
    </w:p>
    <w:p w14:paraId="7EF45B1A" w14:textId="77777777" w:rsidR="00920191" w:rsidRPr="002346C2" w:rsidRDefault="00920191" w:rsidP="00920191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Planta baixa do estabelecimento contendo todas as instalações e equipamentos pretendidos, área anexa ao estabelecimento e seu entorno imediato ou relacionado ao seu funcionamento.</w:t>
      </w:r>
    </w:p>
    <w:p w14:paraId="7F57DED7" w14:textId="77777777" w:rsidR="00920191" w:rsidRDefault="00920191" w:rsidP="00920191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Planta baixa do estabelecimento com setas indicativas do fluxo de produção e de movimentação de colaboradores.</w:t>
      </w:r>
    </w:p>
    <w:p w14:paraId="690CDB9C" w14:textId="77777777" w:rsidR="00920191" w:rsidRPr="002346C2" w:rsidRDefault="00920191" w:rsidP="00920191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Planta das instalações dos estabelecimentos contendo a origem da água potável utilizada, bem como o tratamento de efluentes;</w:t>
      </w:r>
    </w:p>
    <w:p w14:paraId="2D51D31A" w14:textId="77777777" w:rsidR="00920191" w:rsidRPr="002346C2" w:rsidRDefault="00920191" w:rsidP="00920191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ANEXO III - Memorial Técnico Sanitário do Estabelecimento (MTSE).</w:t>
      </w:r>
    </w:p>
    <w:p w14:paraId="371C67B5" w14:textId="77777777" w:rsidR="00920191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7C36DBC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F559D1C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008F8">
        <w:rPr>
          <w:rFonts w:asciiTheme="minorHAnsi" w:eastAsia="Arial" w:hAnsiTheme="minorHAnsi" w:cstheme="minorHAnsi"/>
          <w:color w:val="000000"/>
          <w:sz w:val="24"/>
          <w:szCs w:val="24"/>
        </w:rPr>
        <w:t>ETAPA II - Vistoria Final</w:t>
      </w:r>
    </w:p>
    <w:p w14:paraId="127936E2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F3B2B61" w14:textId="77777777" w:rsidR="00920191" w:rsidRPr="00272561" w:rsidRDefault="00920191" w:rsidP="0092019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72561">
        <w:rPr>
          <w:rFonts w:asciiTheme="minorHAnsi" w:eastAsia="Arial" w:hAnsiTheme="minorHAnsi" w:cstheme="minorHAnsi"/>
          <w:color w:val="000000"/>
          <w:szCs w:val="24"/>
        </w:rPr>
        <w:t>ANEXO II - Requerimento para Registro, Reforma/Ampliação, Alterações Cadastrais, Interrupção das Atividades ou Cancelamento de Registro de Estabelecimento no SIM.</w:t>
      </w:r>
    </w:p>
    <w:p w14:paraId="2BFC19AE" w14:textId="77777777" w:rsidR="00920191" w:rsidRPr="00272561" w:rsidRDefault="00920191" w:rsidP="0092019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rPr>
          <w:rFonts w:asciiTheme="minorHAnsi" w:eastAsia="Arial" w:hAnsiTheme="minorHAnsi" w:cstheme="minorHAnsi"/>
          <w:color w:val="000000"/>
          <w:szCs w:val="24"/>
        </w:rPr>
      </w:pPr>
    </w:p>
    <w:p w14:paraId="01720234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DCB3E24" w14:textId="77777777" w:rsidR="00920191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2346C2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TRANSFERÊNCIA E ALTERAÇÕES CADASTRAIS DE ESTABELECIMENTO</w:t>
      </w:r>
    </w:p>
    <w:p w14:paraId="491B95DD" w14:textId="77777777" w:rsidR="00920191" w:rsidRPr="002346C2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425119C3" w14:textId="77777777" w:rsidR="00920191" w:rsidRPr="002346C2" w:rsidRDefault="00920191" w:rsidP="00920191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ANEXO II - Requerimento para Registro, Reforma/Ampliação, Alterações Cadastrais, Interrupção das Atividades ou Cancelamento de Registro de Estabelecimento no SIM.</w:t>
      </w:r>
    </w:p>
    <w:p w14:paraId="3C562129" w14:textId="77777777" w:rsidR="00920191" w:rsidRPr="002346C2" w:rsidRDefault="00920191" w:rsidP="00920191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/>
        <w:ind w:right="-46"/>
        <w:rPr>
          <w:rFonts w:asciiTheme="minorHAnsi" w:eastAsia="Arial" w:hAnsiTheme="minorHAnsi" w:cstheme="minorHAnsi"/>
          <w:color w:val="000000"/>
          <w:szCs w:val="24"/>
        </w:rPr>
      </w:pPr>
      <w:r w:rsidRPr="002346C2">
        <w:rPr>
          <w:rFonts w:asciiTheme="minorHAnsi" w:eastAsia="Arial" w:hAnsiTheme="minorHAnsi" w:cstheme="minorHAnsi"/>
          <w:color w:val="000000"/>
          <w:szCs w:val="24"/>
        </w:rPr>
        <w:t>Contrato social da empresa registrado na junta comercial do estado, ou documento equivalente.</w:t>
      </w:r>
    </w:p>
    <w:p w14:paraId="4F42FB22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7A92E01" w14:textId="77777777" w:rsidR="00920191" w:rsidRPr="003008F8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056B05C" w14:textId="77777777" w:rsidR="00920191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2346C2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lastRenderedPageBreak/>
        <w:t>PARALISAÇÃO DAS ATIVIDADES OU CANCELAMENTO DE REGISTRO DE ESTABELECIMENTO</w:t>
      </w:r>
    </w:p>
    <w:p w14:paraId="68B884A6" w14:textId="77777777" w:rsidR="00920191" w:rsidRPr="002346C2" w:rsidRDefault="00920191" w:rsidP="0092019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right="-46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0B2FE71A" w14:textId="09C5BC3C" w:rsidR="00216F7F" w:rsidRPr="00216F7F" w:rsidRDefault="00920191" w:rsidP="00920191">
      <w:pPr>
        <w:pStyle w:val="NormalWeb"/>
        <w:spacing w:before="120" w:beforeAutospacing="0" w:after="0" w:afterAutospacing="0" w:line="360" w:lineRule="auto"/>
        <w:ind w:right="-46"/>
        <w:jc w:val="both"/>
        <w:textAlignment w:val="baseline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2346C2">
        <w:rPr>
          <w:rFonts w:asciiTheme="minorHAnsi" w:eastAsia="Arial" w:hAnsiTheme="minorHAnsi" w:cstheme="minorHAnsi"/>
          <w:color w:val="000000"/>
        </w:rPr>
        <w:t>ANEXO II - Requerimento para Registro, Reforma/Ampliação, Alterações Cadastrais, Interrupção das Atividades ou Cancelamento de Registro de Estabelecimento no SIM.</w:t>
      </w:r>
    </w:p>
    <w:p w14:paraId="07EE87D7" w14:textId="52305C6C" w:rsidR="005A6CA3" w:rsidRPr="00216F7F" w:rsidRDefault="005A6CA3" w:rsidP="005A6CA3">
      <w:pPr>
        <w:pStyle w:val="NormalWeb"/>
        <w:spacing w:before="120" w:beforeAutospacing="0" w:after="0" w:afterAutospacing="0" w:line="360" w:lineRule="auto"/>
        <w:ind w:right="-46"/>
        <w:jc w:val="both"/>
        <w:textAlignment w:val="baseline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216F7F">
        <w:rPr>
          <w:rFonts w:asciiTheme="minorBidi" w:hAnsiTheme="minorBidi" w:cstheme="minorBidi"/>
          <w:b/>
          <w:bCs/>
          <w:color w:val="000000"/>
          <w:sz w:val="20"/>
          <w:szCs w:val="20"/>
        </w:rPr>
        <w:t>Tabela de Revisões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19"/>
        <w:gridCol w:w="2231"/>
        <w:gridCol w:w="2264"/>
        <w:gridCol w:w="2270"/>
      </w:tblGrid>
      <w:tr w:rsidR="005A6CA3" w:rsidRPr="00216F7F" w14:paraId="50CD4FCA" w14:textId="77777777" w:rsidTr="00A6323D">
        <w:tc>
          <w:tcPr>
            <w:tcW w:w="2336" w:type="dxa"/>
          </w:tcPr>
          <w:p w14:paraId="64DDEC50" w14:textId="77777777" w:rsidR="005A6CA3" w:rsidRPr="00216F7F" w:rsidRDefault="005A6CA3" w:rsidP="00A6323D">
            <w:pPr>
              <w:pStyle w:val="NormalWeb"/>
              <w:spacing w:before="120" w:beforeAutospacing="0" w:after="0" w:afterAutospacing="0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16F7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336" w:type="dxa"/>
          </w:tcPr>
          <w:p w14:paraId="30BFB585" w14:textId="77777777" w:rsidR="005A6CA3" w:rsidRPr="00216F7F" w:rsidRDefault="005A6CA3" w:rsidP="00A6323D">
            <w:pPr>
              <w:pStyle w:val="NormalWeb"/>
              <w:spacing w:before="120" w:beforeAutospacing="0" w:after="0" w:afterAutospacing="0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16F7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Item página</w:t>
            </w:r>
          </w:p>
        </w:tc>
        <w:tc>
          <w:tcPr>
            <w:tcW w:w="2336" w:type="dxa"/>
          </w:tcPr>
          <w:p w14:paraId="45A37DD7" w14:textId="77777777" w:rsidR="005A6CA3" w:rsidRPr="00216F7F" w:rsidRDefault="005A6CA3" w:rsidP="00A6323D">
            <w:pPr>
              <w:pStyle w:val="NormalWeb"/>
              <w:spacing w:before="120" w:beforeAutospacing="0" w:after="0" w:afterAutospacing="0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16F7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Natureza da Modificação</w:t>
            </w:r>
          </w:p>
        </w:tc>
        <w:tc>
          <w:tcPr>
            <w:tcW w:w="2336" w:type="dxa"/>
          </w:tcPr>
          <w:p w14:paraId="2C1F88BC" w14:textId="77777777" w:rsidR="005A6CA3" w:rsidRPr="00216F7F" w:rsidRDefault="005A6CA3" w:rsidP="00A6323D">
            <w:pPr>
              <w:pStyle w:val="NormalWeb"/>
              <w:spacing w:before="120" w:beforeAutospacing="0" w:after="0" w:afterAutospacing="0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16F7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Responsável</w:t>
            </w:r>
          </w:p>
        </w:tc>
      </w:tr>
      <w:tr w:rsidR="005A6CA3" w:rsidRPr="00216F7F" w14:paraId="3D6EC64D" w14:textId="77777777" w:rsidTr="00A6323D">
        <w:tc>
          <w:tcPr>
            <w:tcW w:w="2336" w:type="dxa"/>
          </w:tcPr>
          <w:p w14:paraId="6F7ADAC3" w14:textId="77777777" w:rsidR="005A6CA3" w:rsidRPr="00216F7F" w:rsidRDefault="005A6CA3" w:rsidP="00A6323D">
            <w:pPr>
              <w:pStyle w:val="NormalWeb"/>
              <w:spacing w:before="120" w:beforeAutospacing="0" w:after="0" w:afterAutospacing="0" w:line="360" w:lineRule="auto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72757A2" w14:textId="77777777" w:rsidR="005A6CA3" w:rsidRPr="00216F7F" w:rsidRDefault="005A6CA3" w:rsidP="00A6323D">
            <w:pPr>
              <w:pStyle w:val="NormalWeb"/>
              <w:spacing w:before="120" w:beforeAutospacing="0" w:after="0" w:afterAutospacing="0" w:line="360" w:lineRule="auto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59D82A" w14:textId="77777777" w:rsidR="005A6CA3" w:rsidRPr="00216F7F" w:rsidRDefault="005A6CA3" w:rsidP="00A6323D">
            <w:pPr>
              <w:pStyle w:val="NormalWeb"/>
              <w:spacing w:before="120" w:beforeAutospacing="0" w:after="0" w:afterAutospacing="0" w:line="360" w:lineRule="auto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0C695D4" w14:textId="77777777" w:rsidR="005A6CA3" w:rsidRPr="00216F7F" w:rsidRDefault="005A6CA3" w:rsidP="00A6323D">
            <w:pPr>
              <w:pStyle w:val="NormalWeb"/>
              <w:spacing w:before="120" w:beforeAutospacing="0" w:after="0" w:afterAutospacing="0" w:line="360" w:lineRule="auto"/>
              <w:ind w:right="-46"/>
              <w:jc w:val="both"/>
              <w:textAlignment w:val="baseline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</w:tbl>
    <w:p w14:paraId="0F500EE9" w14:textId="20BAE47C" w:rsidR="007F5B47" w:rsidRPr="00216F7F" w:rsidRDefault="007F5B47" w:rsidP="007F5B47">
      <w:pPr>
        <w:spacing w:after="240" w:line="360" w:lineRule="auto"/>
        <w:rPr>
          <w:rFonts w:asciiTheme="minorBidi" w:hAnsiTheme="minorBidi" w:cstheme="minorBidi"/>
          <w:sz w:val="20"/>
          <w:szCs w:val="20"/>
        </w:rPr>
      </w:pPr>
    </w:p>
    <w:p w14:paraId="69A45CD1" w14:textId="77777777" w:rsidR="005A6CA3" w:rsidRPr="00216F7F" w:rsidRDefault="005A6CA3" w:rsidP="007F5B47">
      <w:pPr>
        <w:pStyle w:val="NormalWeb"/>
        <w:spacing w:before="175" w:beforeAutospacing="0" w:after="0" w:afterAutospacing="0" w:line="360" w:lineRule="auto"/>
        <w:ind w:left="118" w:right="2009"/>
        <w:rPr>
          <w:rFonts w:asciiTheme="minorBidi" w:hAnsiTheme="minorBidi" w:cstheme="minorBidi"/>
          <w:color w:val="000000"/>
          <w:sz w:val="20"/>
          <w:szCs w:val="20"/>
        </w:rPr>
      </w:pPr>
    </w:p>
    <w:p w14:paraId="690C6A80" w14:textId="0C002FB5" w:rsidR="00414E1A" w:rsidRPr="00216F7F" w:rsidRDefault="007F5B47" w:rsidP="007F5B47">
      <w:pPr>
        <w:spacing w:after="240"/>
        <w:rPr>
          <w:rFonts w:asciiTheme="minorBidi" w:hAnsiTheme="minorBidi" w:cstheme="minorBidi"/>
          <w:sz w:val="20"/>
          <w:szCs w:val="20"/>
        </w:rPr>
      </w:pPr>
      <w:r w:rsidRPr="00216F7F">
        <w:rPr>
          <w:rFonts w:asciiTheme="minorBidi" w:hAnsiTheme="minorBidi" w:cstheme="minorBidi"/>
          <w:sz w:val="20"/>
          <w:szCs w:val="20"/>
        </w:rPr>
        <w:br/>
      </w:r>
    </w:p>
    <w:sectPr w:rsidR="00414E1A" w:rsidRPr="00216F7F" w:rsidSect="00216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418" w:left="1418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FEB5" w14:textId="77777777" w:rsidR="003F165F" w:rsidRPr="002F6CC3" w:rsidRDefault="003F165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endnote>
  <w:endnote w:type="continuationSeparator" w:id="0">
    <w:p w14:paraId="2FF7E8B2" w14:textId="77777777" w:rsidR="003F165F" w:rsidRPr="002F6CC3" w:rsidRDefault="003F165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3C3F" w14:textId="77777777" w:rsidR="005B3167" w:rsidRDefault="005B31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259325074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CD0C53" w14:textId="77777777" w:rsidR="00216F7F" w:rsidRDefault="00216F7F">
            <w:pPr>
              <w:pStyle w:val="Rodap"/>
              <w:jc w:val="right"/>
              <w:rPr>
                <w:sz w:val="21"/>
                <w:szCs w:val="21"/>
              </w:rPr>
            </w:pPr>
          </w:p>
          <w:p w14:paraId="256DAE75" w14:textId="7C51F780" w:rsidR="00B91702" w:rsidRPr="002F6CC3" w:rsidRDefault="00B91702">
            <w:pPr>
              <w:pStyle w:val="Rodap"/>
              <w:jc w:val="right"/>
              <w:rPr>
                <w:sz w:val="21"/>
                <w:szCs w:val="21"/>
              </w:rPr>
            </w:pPr>
            <w:r w:rsidRPr="002F6CC3">
              <w:rPr>
                <w:sz w:val="21"/>
                <w:szCs w:val="21"/>
              </w:rPr>
              <w:t xml:space="preserve">Página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PAGE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  <w:r w:rsidRPr="002F6CC3">
              <w:rPr>
                <w:sz w:val="21"/>
                <w:szCs w:val="21"/>
              </w:rPr>
              <w:t xml:space="preserve"> de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NUMPAGES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1E5CDDD5" w14:textId="6660BC32" w:rsidR="00B91702" w:rsidRPr="002F6CC3" w:rsidRDefault="004D03D1" w:rsidP="004D03D1">
    <w:pPr>
      <w:pStyle w:val="Rodap"/>
      <w:tabs>
        <w:tab w:val="clear" w:pos="4252"/>
        <w:tab w:val="clear" w:pos="8504"/>
        <w:tab w:val="left" w:pos="1575"/>
      </w:tabs>
      <w:rPr>
        <w:sz w:val="21"/>
        <w:szCs w:val="21"/>
      </w:rPr>
    </w:pPr>
    <w:r w:rsidRPr="002F6CC3">
      <w:rPr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F763" w14:textId="77777777" w:rsidR="005B3167" w:rsidRDefault="005B3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F015" w14:textId="77777777" w:rsidR="003F165F" w:rsidRPr="002F6CC3" w:rsidRDefault="003F165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footnote>
  <w:footnote w:type="continuationSeparator" w:id="0">
    <w:p w14:paraId="2B031B8A" w14:textId="77777777" w:rsidR="003F165F" w:rsidRPr="002F6CC3" w:rsidRDefault="003F165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FDA0" w14:textId="77777777" w:rsidR="005B3167" w:rsidRDefault="005B31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196" w:type="dxa"/>
      <w:tblInd w:w="-5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1833"/>
      <w:gridCol w:w="6223"/>
      <w:gridCol w:w="2140"/>
    </w:tblGrid>
    <w:tr w:rsidR="00A4615D" w:rsidRPr="002F6CC3" w14:paraId="677F89F5" w14:textId="5D505E0A" w:rsidTr="00216F7F">
      <w:trPr>
        <w:trHeight w:val="229"/>
      </w:trPr>
      <w:tc>
        <w:tcPr>
          <w:tcW w:w="1833" w:type="dxa"/>
          <w:vMerge w:val="restart"/>
          <w:tcBorders>
            <w:bottom w:val="single" w:sz="6" w:space="0" w:color="000000"/>
            <w:right w:val="single" w:sz="6" w:space="0" w:color="000000"/>
          </w:tcBorders>
        </w:tcPr>
        <w:p w14:paraId="64D98C4E" w14:textId="07753D5F" w:rsidR="00A4615D" w:rsidRPr="002F6CC3" w:rsidRDefault="00A4615D" w:rsidP="002F6CC3">
          <w:pPr>
            <w:pStyle w:val="TableParagraph"/>
            <w:ind w:left="0"/>
            <w:rPr>
              <w:rFonts w:ascii="Times New Roman"/>
              <w:sz w:val="19"/>
              <w:szCs w:val="19"/>
            </w:rPr>
          </w:pPr>
          <w:bookmarkStart w:id="0" w:name="_Hlk146096616"/>
          <w:r w:rsidRPr="002F6CC3">
            <w:rPr>
              <w:noProof/>
              <w:sz w:val="21"/>
              <w:szCs w:val="21"/>
            </w:rPr>
            <w:drawing>
              <wp:anchor distT="0" distB="0" distL="0" distR="0" simplePos="0" relativeHeight="251666432" behindDoc="1" locked="0" layoutInCell="1" allowOverlap="1" wp14:anchorId="37C02C65" wp14:editId="36B8B828">
                <wp:simplePos x="0" y="0"/>
                <wp:positionH relativeFrom="page">
                  <wp:posOffset>177696</wp:posOffset>
                </wp:positionH>
                <wp:positionV relativeFrom="page">
                  <wp:posOffset>6985</wp:posOffset>
                </wp:positionV>
                <wp:extent cx="828675" cy="798576"/>
                <wp:effectExtent l="0" t="0" r="0" b="0"/>
                <wp:wrapNone/>
                <wp:docPr id="1800553365" name="Imagem 1800553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9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tcBorders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14:paraId="08E86AC0" w14:textId="1E890588" w:rsidR="00A4615D" w:rsidRPr="005A6CA3" w:rsidRDefault="00A4615D" w:rsidP="00216F7F">
          <w:pPr>
            <w:pStyle w:val="TableParagraph"/>
            <w:spacing w:line="208" w:lineRule="exact"/>
            <w:ind w:left="540" w:right="516"/>
            <w:jc w:val="center"/>
            <w:rPr>
              <w:b/>
              <w:sz w:val="20"/>
              <w:szCs w:val="20"/>
            </w:rPr>
          </w:pPr>
          <w:r w:rsidRPr="005A6CA3">
            <w:rPr>
              <w:b/>
              <w:sz w:val="20"/>
              <w:szCs w:val="20"/>
            </w:rPr>
            <w:t>PROCEDIMENTO</w:t>
          </w:r>
          <w:r w:rsidRPr="005A6CA3">
            <w:rPr>
              <w:b/>
              <w:spacing w:val="-3"/>
              <w:sz w:val="20"/>
              <w:szCs w:val="20"/>
            </w:rPr>
            <w:t xml:space="preserve"> </w:t>
          </w:r>
          <w:r w:rsidRPr="005A6CA3">
            <w:rPr>
              <w:b/>
              <w:sz w:val="20"/>
              <w:szCs w:val="20"/>
            </w:rPr>
            <w:t>INTERNO</w:t>
          </w:r>
        </w:p>
      </w:tc>
      <w:tc>
        <w:tcPr>
          <w:tcW w:w="2140" w:type="dxa"/>
          <w:vMerge w:val="restart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5753F621" w14:textId="77777777" w:rsidR="00A4615D" w:rsidRPr="005A6CA3" w:rsidRDefault="00A4615D" w:rsidP="00216F7F">
          <w:pPr>
            <w:pStyle w:val="TableParagraph"/>
            <w:ind w:left="28" w:right="-24" w:hanging="28"/>
            <w:jc w:val="center"/>
            <w:rPr>
              <w:sz w:val="20"/>
              <w:szCs w:val="20"/>
              <w:lang w:val="pt-BR"/>
            </w:rPr>
          </w:pPr>
          <w:r w:rsidRPr="005A6CA3">
            <w:rPr>
              <w:sz w:val="20"/>
              <w:szCs w:val="20"/>
              <w:lang w:val="pt-BR"/>
            </w:rPr>
            <w:t>SIM/POA</w:t>
          </w:r>
          <w:r w:rsidRPr="005A6CA3">
            <w:rPr>
              <w:spacing w:val="1"/>
              <w:sz w:val="20"/>
              <w:szCs w:val="20"/>
              <w:lang w:val="pt-BR"/>
            </w:rPr>
            <w:t xml:space="preserve"> </w:t>
          </w:r>
          <w:r w:rsidRPr="005A6CA3">
            <w:rPr>
              <w:sz w:val="20"/>
              <w:szCs w:val="20"/>
              <w:lang w:val="pt-BR"/>
            </w:rPr>
            <w:t>CIM-AMFRI</w:t>
          </w:r>
        </w:p>
        <w:p w14:paraId="4B163A89" w14:textId="77777777" w:rsidR="00A4615D" w:rsidRPr="005A6CA3" w:rsidRDefault="00A4615D" w:rsidP="00216F7F">
          <w:pPr>
            <w:pStyle w:val="TableParagraph"/>
            <w:ind w:left="28" w:right="-24" w:hanging="28"/>
            <w:jc w:val="center"/>
            <w:rPr>
              <w:sz w:val="20"/>
              <w:szCs w:val="20"/>
              <w:lang w:val="pt-BR"/>
            </w:rPr>
          </w:pPr>
        </w:p>
        <w:p w14:paraId="2ED07ED9" w14:textId="3483DC71" w:rsidR="00A4615D" w:rsidRPr="005A6CA3" w:rsidRDefault="00A4615D" w:rsidP="00216F7F">
          <w:pPr>
            <w:pStyle w:val="TableParagraph"/>
            <w:ind w:left="28" w:right="-24" w:hanging="28"/>
            <w:jc w:val="center"/>
            <w:rPr>
              <w:sz w:val="20"/>
              <w:szCs w:val="20"/>
              <w:lang w:val="pt-BR"/>
            </w:rPr>
          </w:pPr>
          <w:r w:rsidRPr="005A6CA3">
            <w:rPr>
              <w:sz w:val="20"/>
              <w:szCs w:val="20"/>
              <w:lang w:val="pt-BR"/>
            </w:rPr>
            <w:t>PRO-0</w:t>
          </w:r>
          <w:r w:rsidR="005B3167">
            <w:rPr>
              <w:sz w:val="20"/>
              <w:szCs w:val="20"/>
              <w:lang w:val="pt-BR"/>
            </w:rPr>
            <w:t>1</w:t>
          </w:r>
          <w:r w:rsidRPr="005A6CA3">
            <w:rPr>
              <w:sz w:val="20"/>
              <w:szCs w:val="20"/>
              <w:lang w:val="pt-BR"/>
            </w:rPr>
            <w:t>-00</w:t>
          </w:r>
        </w:p>
      </w:tc>
    </w:tr>
    <w:tr w:rsidR="00A4615D" w:rsidRPr="002F6CC3" w14:paraId="1C59BF36" w14:textId="4D3EA8CA" w:rsidTr="00A4615D">
      <w:trPr>
        <w:trHeight w:val="1031"/>
      </w:trPr>
      <w:tc>
        <w:tcPr>
          <w:tcW w:w="1833" w:type="dxa"/>
          <w:vMerge/>
          <w:tcBorders>
            <w:top w:val="nil"/>
            <w:bottom w:val="single" w:sz="6" w:space="0" w:color="000000"/>
            <w:right w:val="single" w:sz="6" w:space="0" w:color="000000"/>
          </w:tcBorders>
        </w:tcPr>
        <w:p w14:paraId="22DC5C10" w14:textId="77777777" w:rsidR="00A4615D" w:rsidRPr="002F6CC3" w:rsidRDefault="00A4615D" w:rsidP="00636B64">
          <w:pPr>
            <w:rPr>
              <w:sz w:val="8"/>
              <w:szCs w:val="8"/>
              <w:lang w:val="pt-BR"/>
            </w:rPr>
          </w:pPr>
        </w:p>
      </w:tc>
      <w:tc>
        <w:tcPr>
          <w:tcW w:w="6223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30C064" w14:textId="1371E028" w:rsidR="00A4615D" w:rsidRPr="007152A3" w:rsidRDefault="007152A3" w:rsidP="007152A3">
          <w:pPr>
            <w:pStyle w:val="Ttulo1"/>
            <w:spacing w:before="209" w:line="360" w:lineRule="auto"/>
            <w:ind w:firstLine="2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pt-BR"/>
            </w:rPr>
          </w:pPr>
          <w:bookmarkStart w:id="1" w:name="_Hlk146201141"/>
          <w:r w:rsidRPr="007152A3">
            <w:rPr>
              <w:rFonts w:ascii="Arial" w:hAnsi="Arial" w:cs="Arial"/>
              <w:b/>
              <w:bCs/>
              <w:color w:val="000000"/>
              <w:sz w:val="20"/>
              <w:szCs w:val="20"/>
              <w:lang w:val="pt-BR"/>
            </w:rPr>
            <w:t xml:space="preserve">LISTA DE DOCUMENTOS </w:t>
          </w:r>
          <w:r w:rsidR="00FA4574">
            <w:rPr>
              <w:rFonts w:ascii="Arial" w:hAnsi="Arial" w:cs="Arial"/>
              <w:b/>
              <w:bCs/>
              <w:color w:val="000000"/>
              <w:sz w:val="20"/>
              <w:szCs w:val="20"/>
              <w:lang w:val="pt-BR"/>
            </w:rPr>
            <w:t xml:space="preserve">PARA </w:t>
          </w:r>
          <w:r w:rsidR="00FA4574" w:rsidRPr="007152A3">
            <w:rPr>
              <w:rFonts w:ascii="Arial" w:hAnsi="Arial" w:cs="Arial"/>
              <w:b/>
              <w:bCs/>
              <w:color w:val="000000"/>
              <w:sz w:val="20"/>
              <w:szCs w:val="20"/>
              <w:lang w:val="pt-BR"/>
            </w:rPr>
            <w:t>REGISTRO</w:t>
          </w:r>
          <w:r w:rsidR="00216F7F">
            <w:rPr>
              <w:rFonts w:ascii="Arial" w:hAnsi="Arial" w:cs="Arial"/>
              <w:b/>
              <w:bCs/>
              <w:color w:val="000000"/>
              <w:sz w:val="20"/>
              <w:szCs w:val="20"/>
              <w:lang w:val="pt-BR"/>
            </w:rPr>
            <w:t>, REFORMA OU AMPLIAÇÃO, TRANSFERÊNCIA OU ALTERAÇÕES CADASTRAIS, PARALISAÇÃO DAS ATIVIDADES OU CANCELAMENTO DE REGISTRO</w:t>
          </w:r>
          <w:r w:rsidRPr="007152A3">
            <w:rPr>
              <w:rFonts w:ascii="Arial" w:hAnsi="Arial" w:cs="Arial"/>
              <w:b/>
              <w:bCs/>
              <w:color w:val="000000"/>
              <w:sz w:val="20"/>
              <w:szCs w:val="20"/>
              <w:lang w:val="pt-BR"/>
            </w:rPr>
            <w:t xml:space="preserve"> DE ESTABELECIMENTO</w:t>
          </w:r>
          <w:bookmarkEnd w:id="1"/>
        </w:p>
      </w:tc>
      <w:tc>
        <w:tcPr>
          <w:tcW w:w="2140" w:type="dxa"/>
          <w:vMerge/>
          <w:tcBorders>
            <w:top w:val="nil"/>
            <w:left w:val="single" w:sz="6" w:space="0" w:color="000000"/>
            <w:bottom w:val="single" w:sz="6" w:space="0" w:color="000000"/>
          </w:tcBorders>
        </w:tcPr>
        <w:p w14:paraId="1A51A9A7" w14:textId="77777777" w:rsidR="00A4615D" w:rsidRPr="005A6CA3" w:rsidRDefault="00A4615D" w:rsidP="00636B64">
          <w:pPr>
            <w:rPr>
              <w:rFonts w:ascii="Arial" w:hAnsi="Arial" w:cs="Arial"/>
              <w:sz w:val="20"/>
              <w:szCs w:val="20"/>
              <w:lang w:val="pt-BR"/>
            </w:rPr>
          </w:pPr>
        </w:p>
      </w:tc>
    </w:tr>
    <w:tr w:rsidR="00A4615D" w:rsidRPr="002F6CC3" w14:paraId="7A5AE0E6" w14:textId="236DA688" w:rsidTr="00A4615D">
      <w:trPr>
        <w:trHeight w:val="764"/>
      </w:trPr>
      <w:tc>
        <w:tcPr>
          <w:tcW w:w="1833" w:type="dxa"/>
          <w:tcBorders>
            <w:top w:val="single" w:sz="6" w:space="0" w:color="000000"/>
            <w:right w:val="single" w:sz="4" w:space="0" w:color="000000"/>
          </w:tcBorders>
        </w:tcPr>
        <w:p w14:paraId="3A093729" w14:textId="77777777" w:rsidR="00A4615D" w:rsidRPr="005A6CA3" w:rsidRDefault="00A4615D" w:rsidP="00636B64">
          <w:pPr>
            <w:pStyle w:val="TableParagraph"/>
            <w:spacing w:before="150"/>
            <w:ind w:left="256" w:right="230"/>
            <w:rPr>
              <w:sz w:val="20"/>
              <w:szCs w:val="20"/>
            </w:rPr>
          </w:pPr>
          <w:proofErr w:type="spellStart"/>
          <w:r w:rsidRPr="005A6CA3">
            <w:rPr>
              <w:spacing w:val="-1"/>
              <w:sz w:val="20"/>
              <w:szCs w:val="20"/>
            </w:rPr>
            <w:t>Elaborado</w:t>
          </w:r>
          <w:proofErr w:type="spellEnd"/>
          <w:r w:rsidRPr="005A6CA3">
            <w:rPr>
              <w:spacing w:val="-1"/>
              <w:sz w:val="20"/>
              <w:szCs w:val="20"/>
            </w:rPr>
            <w:t xml:space="preserve"> </w:t>
          </w:r>
          <w:proofErr w:type="spellStart"/>
          <w:r w:rsidRPr="005A6CA3">
            <w:rPr>
              <w:sz w:val="20"/>
              <w:szCs w:val="20"/>
            </w:rPr>
            <w:t>por</w:t>
          </w:r>
          <w:proofErr w:type="spellEnd"/>
          <w:r w:rsidRPr="005A6CA3">
            <w:rPr>
              <w:sz w:val="20"/>
              <w:szCs w:val="20"/>
            </w:rPr>
            <w:t>:</w:t>
          </w:r>
          <w:r w:rsidRPr="005A6CA3">
            <w:rPr>
              <w:spacing w:val="-53"/>
              <w:sz w:val="20"/>
              <w:szCs w:val="20"/>
            </w:rPr>
            <w:t xml:space="preserve"> </w:t>
          </w:r>
          <w:r w:rsidRPr="005A6CA3">
            <w:rPr>
              <w:spacing w:val="-1"/>
              <w:sz w:val="20"/>
              <w:szCs w:val="20"/>
            </w:rPr>
            <w:t>Antônio</w:t>
          </w:r>
          <w:r w:rsidRPr="005A6CA3">
            <w:rPr>
              <w:spacing w:val="-10"/>
              <w:sz w:val="20"/>
              <w:szCs w:val="20"/>
            </w:rPr>
            <w:t xml:space="preserve"> </w:t>
          </w:r>
          <w:r w:rsidRPr="005A6CA3">
            <w:rPr>
              <w:sz w:val="20"/>
              <w:szCs w:val="20"/>
            </w:rPr>
            <w:t>Araújo</w:t>
          </w:r>
        </w:p>
      </w:tc>
      <w:tc>
        <w:tcPr>
          <w:tcW w:w="6223" w:type="dxa"/>
          <w:tcBorders>
            <w:top w:val="single" w:sz="6" w:space="0" w:color="000000"/>
            <w:left w:val="single" w:sz="4" w:space="0" w:color="000000"/>
            <w:right w:val="single" w:sz="6" w:space="0" w:color="000000"/>
          </w:tcBorders>
        </w:tcPr>
        <w:p w14:paraId="0E95F0BF" w14:textId="3966C61A" w:rsidR="00A4615D" w:rsidRPr="005A6CA3" w:rsidRDefault="00A4615D" w:rsidP="00636B64">
          <w:pPr>
            <w:pStyle w:val="TableParagraph"/>
            <w:spacing w:before="1"/>
            <w:ind w:left="0"/>
            <w:rPr>
              <w:sz w:val="20"/>
              <w:szCs w:val="20"/>
              <w:lang w:val="pt-BR"/>
            </w:rPr>
          </w:pPr>
        </w:p>
        <w:p w14:paraId="2941827D" w14:textId="31639140" w:rsidR="00A4615D" w:rsidRPr="005A6CA3" w:rsidRDefault="00A4615D" w:rsidP="005A6CA3">
          <w:pPr>
            <w:pStyle w:val="TableParagraph"/>
            <w:ind w:left="959" w:right="934" w:hanging="248"/>
            <w:jc w:val="center"/>
            <w:rPr>
              <w:sz w:val="20"/>
              <w:szCs w:val="20"/>
              <w:lang w:val="pt-BR"/>
            </w:rPr>
          </w:pPr>
          <w:r w:rsidRPr="005A6CA3">
            <w:rPr>
              <w:sz w:val="20"/>
              <w:szCs w:val="20"/>
              <w:lang w:val="pt-BR"/>
            </w:rPr>
            <w:t>Aprovado</w:t>
          </w:r>
          <w:r w:rsidRPr="005A6CA3">
            <w:rPr>
              <w:spacing w:val="-3"/>
              <w:sz w:val="20"/>
              <w:szCs w:val="20"/>
              <w:lang w:val="pt-BR"/>
            </w:rPr>
            <w:t xml:space="preserve"> </w:t>
          </w:r>
          <w:r w:rsidRPr="005A6CA3">
            <w:rPr>
              <w:sz w:val="20"/>
              <w:szCs w:val="20"/>
              <w:lang w:val="pt-BR"/>
            </w:rPr>
            <w:t>por:</w:t>
          </w:r>
          <w:r w:rsidRPr="005A6CA3">
            <w:rPr>
              <w:spacing w:val="-2"/>
              <w:sz w:val="20"/>
              <w:szCs w:val="20"/>
              <w:lang w:val="pt-BR"/>
            </w:rPr>
            <w:t xml:space="preserve"> </w:t>
          </w:r>
          <w:r w:rsidRPr="005A6CA3">
            <w:rPr>
              <w:sz w:val="20"/>
              <w:szCs w:val="20"/>
              <w:lang w:val="pt-BR"/>
            </w:rPr>
            <w:t>Jeane</w:t>
          </w:r>
          <w:r w:rsidRPr="005A6CA3">
            <w:rPr>
              <w:spacing w:val="-3"/>
              <w:sz w:val="20"/>
              <w:szCs w:val="20"/>
              <w:lang w:val="pt-BR"/>
            </w:rPr>
            <w:t xml:space="preserve"> </w:t>
          </w:r>
          <w:r w:rsidRPr="005A6CA3">
            <w:rPr>
              <w:sz w:val="20"/>
              <w:szCs w:val="20"/>
              <w:lang w:val="pt-BR"/>
            </w:rPr>
            <w:t>Regina</w:t>
          </w:r>
          <w:r w:rsidRPr="005A6CA3">
            <w:rPr>
              <w:spacing w:val="-2"/>
              <w:sz w:val="20"/>
              <w:szCs w:val="20"/>
              <w:lang w:val="pt-BR"/>
            </w:rPr>
            <w:t xml:space="preserve"> </w:t>
          </w:r>
          <w:r w:rsidRPr="005A6CA3">
            <w:rPr>
              <w:sz w:val="20"/>
              <w:szCs w:val="20"/>
              <w:lang w:val="pt-BR"/>
            </w:rPr>
            <w:t>Menezes</w:t>
          </w:r>
          <w:r w:rsidRPr="005A6CA3">
            <w:rPr>
              <w:spacing w:val="1"/>
              <w:sz w:val="20"/>
              <w:szCs w:val="20"/>
              <w:lang w:val="pt-BR"/>
            </w:rPr>
            <w:t xml:space="preserve"> </w:t>
          </w:r>
          <w:r w:rsidRPr="005A6CA3">
            <w:rPr>
              <w:sz w:val="20"/>
              <w:szCs w:val="20"/>
              <w:lang w:val="pt-BR"/>
            </w:rPr>
            <w:t>Bernardoni</w:t>
          </w:r>
        </w:p>
      </w:tc>
      <w:tc>
        <w:tcPr>
          <w:tcW w:w="2140" w:type="dxa"/>
          <w:tcBorders>
            <w:top w:val="single" w:sz="6" w:space="0" w:color="000000"/>
            <w:left w:val="single" w:sz="6" w:space="0" w:color="000000"/>
          </w:tcBorders>
        </w:tcPr>
        <w:p w14:paraId="771879D8" w14:textId="77777777" w:rsidR="00A4615D" w:rsidRPr="005A6CA3" w:rsidRDefault="00A4615D" w:rsidP="00636B64">
          <w:pPr>
            <w:pStyle w:val="TableParagraph"/>
            <w:spacing w:before="150"/>
            <w:ind w:left="74" w:right="139"/>
            <w:rPr>
              <w:sz w:val="20"/>
              <w:szCs w:val="20"/>
            </w:rPr>
          </w:pPr>
          <w:proofErr w:type="spellStart"/>
          <w:r w:rsidRPr="005A6CA3">
            <w:rPr>
              <w:sz w:val="20"/>
              <w:szCs w:val="20"/>
            </w:rPr>
            <w:t>Emissão</w:t>
          </w:r>
          <w:proofErr w:type="spellEnd"/>
          <w:r w:rsidRPr="005A6CA3">
            <w:rPr>
              <w:sz w:val="20"/>
              <w:szCs w:val="20"/>
            </w:rPr>
            <w:t>:</w:t>
          </w:r>
          <w:r w:rsidRPr="005A6CA3">
            <w:rPr>
              <w:spacing w:val="-14"/>
              <w:sz w:val="20"/>
              <w:szCs w:val="20"/>
            </w:rPr>
            <w:t xml:space="preserve"> </w:t>
          </w:r>
          <w:r w:rsidRPr="005A6CA3">
            <w:rPr>
              <w:sz w:val="20"/>
              <w:szCs w:val="20"/>
            </w:rPr>
            <w:t>11/09/2023</w:t>
          </w:r>
        </w:p>
        <w:p w14:paraId="5137CA9A" w14:textId="13DBECCF" w:rsidR="00A4615D" w:rsidRPr="005A6CA3" w:rsidRDefault="00A4615D" w:rsidP="00636B64">
          <w:pPr>
            <w:pStyle w:val="TableParagraph"/>
            <w:spacing w:before="150"/>
            <w:ind w:left="74" w:right="139"/>
            <w:rPr>
              <w:sz w:val="20"/>
              <w:szCs w:val="20"/>
            </w:rPr>
          </w:pPr>
          <w:r w:rsidRPr="005A6CA3">
            <w:rPr>
              <w:spacing w:val="-53"/>
              <w:sz w:val="20"/>
              <w:szCs w:val="20"/>
            </w:rPr>
            <w:t xml:space="preserve"> </w:t>
          </w:r>
          <w:proofErr w:type="spellStart"/>
          <w:r w:rsidRPr="005A6CA3">
            <w:rPr>
              <w:sz w:val="20"/>
              <w:szCs w:val="20"/>
            </w:rPr>
            <w:t>Revisão</w:t>
          </w:r>
          <w:proofErr w:type="spellEnd"/>
          <w:r w:rsidRPr="005A6CA3">
            <w:rPr>
              <w:sz w:val="20"/>
              <w:szCs w:val="20"/>
            </w:rPr>
            <w:t>:</w:t>
          </w:r>
        </w:p>
      </w:tc>
    </w:tr>
  </w:tbl>
  <w:bookmarkEnd w:id="0"/>
  <w:p w14:paraId="266C3682" w14:textId="04F0D08D" w:rsidR="00452BD5" w:rsidRPr="002F6CC3" w:rsidRDefault="00CC5278">
    <w:pPr>
      <w:pStyle w:val="Cabealho"/>
      <w:rPr>
        <w:sz w:val="21"/>
        <w:szCs w:val="21"/>
      </w:rPr>
    </w:pPr>
    <w:r w:rsidRPr="002F6CC3">
      <w:rPr>
        <w:noProof/>
        <w:sz w:val="21"/>
        <w:szCs w:val="21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D6484" wp14:editId="664EB0EA">
              <wp:simplePos x="0" y="0"/>
              <wp:positionH relativeFrom="column">
                <wp:posOffset>2754630</wp:posOffset>
              </wp:positionH>
              <wp:positionV relativeFrom="paragraph">
                <wp:posOffset>2247900</wp:posOffset>
              </wp:positionV>
              <wp:extent cx="2469515" cy="1139825"/>
              <wp:effectExtent l="0" t="0" r="6985" b="3175"/>
              <wp:wrapNone/>
              <wp:docPr id="1585284220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515" cy="1139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01048B" id="Retângulo 3" o:spid="_x0000_s1026" style="position:absolute;margin-left:216.9pt;margin-top:177pt;width:194.45pt;height:8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" fillcolor="white [3201]" stroked="f" strokeweight="1pt"/>
          </w:pict>
        </mc:Fallback>
      </mc:AlternateContent>
    </w:r>
    <w:r w:rsidR="00636B64" w:rsidRPr="002F6CC3">
      <w:rPr>
        <w:noProof/>
        <w:sz w:val="21"/>
        <w:szCs w:val="21"/>
        <w:lang w:eastAsia="pt-BR"/>
      </w:rPr>
      <w:drawing>
        <wp:anchor distT="0" distB="0" distL="114300" distR="114300" simplePos="0" relativeHeight="251663360" behindDoc="1" locked="0" layoutInCell="1" allowOverlap="1" wp14:anchorId="1A141DF2" wp14:editId="0513D171">
          <wp:simplePos x="0" y="0"/>
          <wp:positionH relativeFrom="page">
            <wp:posOffset>-20822</wp:posOffset>
          </wp:positionH>
          <wp:positionV relativeFrom="paragraph">
            <wp:posOffset>295275</wp:posOffset>
          </wp:positionV>
          <wp:extent cx="7552329" cy="8661296"/>
          <wp:effectExtent l="0" t="0" r="0" b="6985"/>
          <wp:wrapNone/>
          <wp:docPr id="1208492264" name="Imagem 120849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o papel timbrado Cim-Amfr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2"/>
                  <a:stretch/>
                </pic:blipFill>
                <pic:spPr bwMode="auto">
                  <a:xfrm>
                    <a:off x="0" y="0"/>
                    <a:ext cx="7552329" cy="8661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5D" w:rsidRPr="002F6CC3">
      <w:rPr>
        <w:noProof/>
        <w:sz w:val="21"/>
        <w:szCs w:val="21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D089" w14:textId="77777777" w:rsidR="005B3167" w:rsidRDefault="005B31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83F"/>
    <w:multiLevelType w:val="multilevel"/>
    <w:tmpl w:val="796EEC32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F575806"/>
    <w:multiLevelType w:val="hybridMultilevel"/>
    <w:tmpl w:val="20BE5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7C32"/>
    <w:multiLevelType w:val="hybridMultilevel"/>
    <w:tmpl w:val="7EC4C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5CC"/>
    <w:multiLevelType w:val="hybridMultilevel"/>
    <w:tmpl w:val="EE247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6E0"/>
    <w:multiLevelType w:val="multilevel"/>
    <w:tmpl w:val="E68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41A65"/>
    <w:multiLevelType w:val="hybridMultilevel"/>
    <w:tmpl w:val="C4686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50F9"/>
    <w:multiLevelType w:val="hybridMultilevel"/>
    <w:tmpl w:val="69C2B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037"/>
    <w:multiLevelType w:val="multilevel"/>
    <w:tmpl w:val="BC0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23C8B"/>
    <w:multiLevelType w:val="hybridMultilevel"/>
    <w:tmpl w:val="1D4E7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A1D6F"/>
    <w:multiLevelType w:val="multilevel"/>
    <w:tmpl w:val="A08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30350">
    <w:abstractNumId w:val="0"/>
  </w:num>
  <w:num w:numId="2" w16cid:durableId="1879202734">
    <w:abstractNumId w:val="8"/>
  </w:num>
  <w:num w:numId="3" w16cid:durableId="234626083">
    <w:abstractNumId w:val="9"/>
  </w:num>
  <w:num w:numId="4" w16cid:durableId="264772985">
    <w:abstractNumId w:val="4"/>
  </w:num>
  <w:num w:numId="5" w16cid:durableId="1693802338">
    <w:abstractNumId w:val="7"/>
  </w:num>
  <w:num w:numId="6" w16cid:durableId="225922755">
    <w:abstractNumId w:val="1"/>
  </w:num>
  <w:num w:numId="7" w16cid:durableId="356738914">
    <w:abstractNumId w:val="5"/>
  </w:num>
  <w:num w:numId="8" w16cid:durableId="361715341">
    <w:abstractNumId w:val="6"/>
  </w:num>
  <w:num w:numId="9" w16cid:durableId="1629968782">
    <w:abstractNumId w:val="3"/>
  </w:num>
  <w:num w:numId="10" w16cid:durableId="10002335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3D"/>
    <w:rsid w:val="000006AC"/>
    <w:rsid w:val="00000C27"/>
    <w:rsid w:val="000039AD"/>
    <w:rsid w:val="000101F0"/>
    <w:rsid w:val="00013E3E"/>
    <w:rsid w:val="00043FB6"/>
    <w:rsid w:val="000506EA"/>
    <w:rsid w:val="00050DBF"/>
    <w:rsid w:val="00052743"/>
    <w:rsid w:val="00052B6B"/>
    <w:rsid w:val="000533C6"/>
    <w:rsid w:val="00054428"/>
    <w:rsid w:val="00061147"/>
    <w:rsid w:val="00065AEF"/>
    <w:rsid w:val="00071858"/>
    <w:rsid w:val="000752CF"/>
    <w:rsid w:val="00076103"/>
    <w:rsid w:val="0009561F"/>
    <w:rsid w:val="00097428"/>
    <w:rsid w:val="000A44D0"/>
    <w:rsid w:val="000A4698"/>
    <w:rsid w:val="000C5145"/>
    <w:rsid w:val="000C7289"/>
    <w:rsid w:val="000C7A45"/>
    <w:rsid w:val="000D24EA"/>
    <w:rsid w:val="000D26F8"/>
    <w:rsid w:val="000D4DF0"/>
    <w:rsid w:val="000E01CC"/>
    <w:rsid w:val="000E385E"/>
    <w:rsid w:val="000E6C18"/>
    <w:rsid w:val="000F5CA7"/>
    <w:rsid w:val="001037CA"/>
    <w:rsid w:val="0010557A"/>
    <w:rsid w:val="001100DE"/>
    <w:rsid w:val="001125E9"/>
    <w:rsid w:val="001158B6"/>
    <w:rsid w:val="001172EE"/>
    <w:rsid w:val="00120DAD"/>
    <w:rsid w:val="00121805"/>
    <w:rsid w:val="00126A3F"/>
    <w:rsid w:val="001363B9"/>
    <w:rsid w:val="00142F49"/>
    <w:rsid w:val="00143407"/>
    <w:rsid w:val="001468E3"/>
    <w:rsid w:val="001505D6"/>
    <w:rsid w:val="00152429"/>
    <w:rsid w:val="0015245E"/>
    <w:rsid w:val="00155425"/>
    <w:rsid w:val="001572CD"/>
    <w:rsid w:val="00163D62"/>
    <w:rsid w:val="001664E0"/>
    <w:rsid w:val="001664F1"/>
    <w:rsid w:val="00171E2D"/>
    <w:rsid w:val="001743EC"/>
    <w:rsid w:val="0017540B"/>
    <w:rsid w:val="001756D5"/>
    <w:rsid w:val="00180551"/>
    <w:rsid w:val="00181F9C"/>
    <w:rsid w:val="00183CA8"/>
    <w:rsid w:val="00192D82"/>
    <w:rsid w:val="001A6622"/>
    <w:rsid w:val="001A7E4C"/>
    <w:rsid w:val="001B2C4A"/>
    <w:rsid w:val="001D2614"/>
    <w:rsid w:val="001D3080"/>
    <w:rsid w:val="001D48A2"/>
    <w:rsid w:val="001D67C9"/>
    <w:rsid w:val="001E3AAC"/>
    <w:rsid w:val="001F4672"/>
    <w:rsid w:val="00203875"/>
    <w:rsid w:val="00204C91"/>
    <w:rsid w:val="00213577"/>
    <w:rsid w:val="00216501"/>
    <w:rsid w:val="00216F7F"/>
    <w:rsid w:val="00221638"/>
    <w:rsid w:val="00230A7B"/>
    <w:rsid w:val="002348C4"/>
    <w:rsid w:val="00245CAD"/>
    <w:rsid w:val="00246604"/>
    <w:rsid w:val="0025247B"/>
    <w:rsid w:val="00256D18"/>
    <w:rsid w:val="0026021D"/>
    <w:rsid w:val="00262881"/>
    <w:rsid w:val="00262A21"/>
    <w:rsid w:val="0026664B"/>
    <w:rsid w:val="00267F60"/>
    <w:rsid w:val="00273FA4"/>
    <w:rsid w:val="00276953"/>
    <w:rsid w:val="002769A1"/>
    <w:rsid w:val="002777EE"/>
    <w:rsid w:val="002779C6"/>
    <w:rsid w:val="002858C9"/>
    <w:rsid w:val="00291E0C"/>
    <w:rsid w:val="00294616"/>
    <w:rsid w:val="00294B6A"/>
    <w:rsid w:val="002952B2"/>
    <w:rsid w:val="00296CF3"/>
    <w:rsid w:val="002A183B"/>
    <w:rsid w:val="002B2828"/>
    <w:rsid w:val="002C0A95"/>
    <w:rsid w:val="002C2108"/>
    <w:rsid w:val="002C5748"/>
    <w:rsid w:val="002D08CA"/>
    <w:rsid w:val="002D5435"/>
    <w:rsid w:val="002D608C"/>
    <w:rsid w:val="002D68B9"/>
    <w:rsid w:val="002F6CC3"/>
    <w:rsid w:val="003000E6"/>
    <w:rsid w:val="0031121B"/>
    <w:rsid w:val="00313102"/>
    <w:rsid w:val="00313BD9"/>
    <w:rsid w:val="00320C11"/>
    <w:rsid w:val="00323201"/>
    <w:rsid w:val="00323DDB"/>
    <w:rsid w:val="00324CD2"/>
    <w:rsid w:val="00330912"/>
    <w:rsid w:val="003315CF"/>
    <w:rsid w:val="00341A1D"/>
    <w:rsid w:val="00343E21"/>
    <w:rsid w:val="00344A30"/>
    <w:rsid w:val="003452DC"/>
    <w:rsid w:val="00345EFA"/>
    <w:rsid w:val="003527C2"/>
    <w:rsid w:val="00356062"/>
    <w:rsid w:val="0035626A"/>
    <w:rsid w:val="00371952"/>
    <w:rsid w:val="00390DD9"/>
    <w:rsid w:val="00394B56"/>
    <w:rsid w:val="00397B97"/>
    <w:rsid w:val="003A1C76"/>
    <w:rsid w:val="003A1D5B"/>
    <w:rsid w:val="003A2A81"/>
    <w:rsid w:val="003B0FAC"/>
    <w:rsid w:val="003B79E5"/>
    <w:rsid w:val="003C0BEA"/>
    <w:rsid w:val="003C2C98"/>
    <w:rsid w:val="003C5E5C"/>
    <w:rsid w:val="003C69F2"/>
    <w:rsid w:val="003D098B"/>
    <w:rsid w:val="003D368B"/>
    <w:rsid w:val="003D405E"/>
    <w:rsid w:val="003D5F28"/>
    <w:rsid w:val="003E0F03"/>
    <w:rsid w:val="003E23F1"/>
    <w:rsid w:val="003F165F"/>
    <w:rsid w:val="004051D0"/>
    <w:rsid w:val="00411329"/>
    <w:rsid w:val="00414E1A"/>
    <w:rsid w:val="004154FD"/>
    <w:rsid w:val="00417D06"/>
    <w:rsid w:val="00436537"/>
    <w:rsid w:val="00441EF8"/>
    <w:rsid w:val="004510EB"/>
    <w:rsid w:val="00452BD5"/>
    <w:rsid w:val="00454A1F"/>
    <w:rsid w:val="0045700B"/>
    <w:rsid w:val="004574DF"/>
    <w:rsid w:val="004621E5"/>
    <w:rsid w:val="00467A7B"/>
    <w:rsid w:val="004735F2"/>
    <w:rsid w:val="0048196D"/>
    <w:rsid w:val="00481C87"/>
    <w:rsid w:val="00482760"/>
    <w:rsid w:val="0048614D"/>
    <w:rsid w:val="00486BF8"/>
    <w:rsid w:val="0049433B"/>
    <w:rsid w:val="004A3933"/>
    <w:rsid w:val="004A5F5C"/>
    <w:rsid w:val="004B0C03"/>
    <w:rsid w:val="004C47F7"/>
    <w:rsid w:val="004C4D80"/>
    <w:rsid w:val="004C57BF"/>
    <w:rsid w:val="004C69EB"/>
    <w:rsid w:val="004D03D1"/>
    <w:rsid w:val="004D1254"/>
    <w:rsid w:val="004D1256"/>
    <w:rsid w:val="004D39EB"/>
    <w:rsid w:val="004E6355"/>
    <w:rsid w:val="004F0EA9"/>
    <w:rsid w:val="004F54D6"/>
    <w:rsid w:val="005036F9"/>
    <w:rsid w:val="0050403D"/>
    <w:rsid w:val="00504C66"/>
    <w:rsid w:val="00507C2A"/>
    <w:rsid w:val="00520BD5"/>
    <w:rsid w:val="00522AA3"/>
    <w:rsid w:val="00526C31"/>
    <w:rsid w:val="00531C84"/>
    <w:rsid w:val="0053593C"/>
    <w:rsid w:val="0054040F"/>
    <w:rsid w:val="00542FB8"/>
    <w:rsid w:val="00547EFB"/>
    <w:rsid w:val="00551355"/>
    <w:rsid w:val="00553E47"/>
    <w:rsid w:val="00555154"/>
    <w:rsid w:val="00564794"/>
    <w:rsid w:val="005649F8"/>
    <w:rsid w:val="00576B01"/>
    <w:rsid w:val="0058541D"/>
    <w:rsid w:val="00586BD9"/>
    <w:rsid w:val="0059219C"/>
    <w:rsid w:val="00593C3C"/>
    <w:rsid w:val="005950AC"/>
    <w:rsid w:val="005A2FF8"/>
    <w:rsid w:val="005A6CA3"/>
    <w:rsid w:val="005A76A4"/>
    <w:rsid w:val="005A7754"/>
    <w:rsid w:val="005B3167"/>
    <w:rsid w:val="005B36B2"/>
    <w:rsid w:val="005B4FB6"/>
    <w:rsid w:val="005B718F"/>
    <w:rsid w:val="005C1199"/>
    <w:rsid w:val="005D174C"/>
    <w:rsid w:val="005D1DBB"/>
    <w:rsid w:val="005D261A"/>
    <w:rsid w:val="005D467A"/>
    <w:rsid w:val="005D6502"/>
    <w:rsid w:val="005D7AEF"/>
    <w:rsid w:val="005E5F1A"/>
    <w:rsid w:val="005E6CF8"/>
    <w:rsid w:val="005F1ACE"/>
    <w:rsid w:val="005F3EAC"/>
    <w:rsid w:val="005F5851"/>
    <w:rsid w:val="00600824"/>
    <w:rsid w:val="00606456"/>
    <w:rsid w:val="0061033A"/>
    <w:rsid w:val="00611DD7"/>
    <w:rsid w:val="006165A5"/>
    <w:rsid w:val="0061753E"/>
    <w:rsid w:val="00621217"/>
    <w:rsid w:val="006251BC"/>
    <w:rsid w:val="00625535"/>
    <w:rsid w:val="006267B7"/>
    <w:rsid w:val="006271A7"/>
    <w:rsid w:val="00636B64"/>
    <w:rsid w:val="00647310"/>
    <w:rsid w:val="00650AA4"/>
    <w:rsid w:val="00652487"/>
    <w:rsid w:val="006529E1"/>
    <w:rsid w:val="00660DC7"/>
    <w:rsid w:val="00661F8F"/>
    <w:rsid w:val="00663F92"/>
    <w:rsid w:val="006653AC"/>
    <w:rsid w:val="00671FBB"/>
    <w:rsid w:val="00672618"/>
    <w:rsid w:val="006737E7"/>
    <w:rsid w:val="00675951"/>
    <w:rsid w:val="006766E5"/>
    <w:rsid w:val="00692C83"/>
    <w:rsid w:val="00696C28"/>
    <w:rsid w:val="006A1108"/>
    <w:rsid w:val="006A3C96"/>
    <w:rsid w:val="006A5168"/>
    <w:rsid w:val="006A6164"/>
    <w:rsid w:val="006B3D0E"/>
    <w:rsid w:val="006C116E"/>
    <w:rsid w:val="006C4A0B"/>
    <w:rsid w:val="006C567B"/>
    <w:rsid w:val="006D2BD9"/>
    <w:rsid w:val="006D4945"/>
    <w:rsid w:val="006E1D06"/>
    <w:rsid w:val="006E5DFA"/>
    <w:rsid w:val="006F5A9F"/>
    <w:rsid w:val="006F5D4C"/>
    <w:rsid w:val="00702311"/>
    <w:rsid w:val="00702463"/>
    <w:rsid w:val="007055FE"/>
    <w:rsid w:val="007073F9"/>
    <w:rsid w:val="00710295"/>
    <w:rsid w:val="007152A3"/>
    <w:rsid w:val="007205F0"/>
    <w:rsid w:val="00732BDE"/>
    <w:rsid w:val="00732FB4"/>
    <w:rsid w:val="0073793B"/>
    <w:rsid w:val="0074730A"/>
    <w:rsid w:val="007529D0"/>
    <w:rsid w:val="0075304B"/>
    <w:rsid w:val="00756623"/>
    <w:rsid w:val="00763A66"/>
    <w:rsid w:val="00765755"/>
    <w:rsid w:val="0076728F"/>
    <w:rsid w:val="0077704D"/>
    <w:rsid w:val="00777787"/>
    <w:rsid w:val="00777815"/>
    <w:rsid w:val="00795C25"/>
    <w:rsid w:val="00796768"/>
    <w:rsid w:val="007A20BC"/>
    <w:rsid w:val="007B5A68"/>
    <w:rsid w:val="007B74D8"/>
    <w:rsid w:val="007B7FBD"/>
    <w:rsid w:val="007C5C8F"/>
    <w:rsid w:val="007D3589"/>
    <w:rsid w:val="007D7A99"/>
    <w:rsid w:val="007E3C05"/>
    <w:rsid w:val="007E64E3"/>
    <w:rsid w:val="007F3964"/>
    <w:rsid w:val="007F5B47"/>
    <w:rsid w:val="00806929"/>
    <w:rsid w:val="0081200B"/>
    <w:rsid w:val="008206B2"/>
    <w:rsid w:val="00822D45"/>
    <w:rsid w:val="00827F5F"/>
    <w:rsid w:val="00832EBC"/>
    <w:rsid w:val="008339B2"/>
    <w:rsid w:val="00833D04"/>
    <w:rsid w:val="00834353"/>
    <w:rsid w:val="00837507"/>
    <w:rsid w:val="00841060"/>
    <w:rsid w:val="00842506"/>
    <w:rsid w:val="00851299"/>
    <w:rsid w:val="00853824"/>
    <w:rsid w:val="00856B4F"/>
    <w:rsid w:val="0086175B"/>
    <w:rsid w:val="008624C2"/>
    <w:rsid w:val="008629CA"/>
    <w:rsid w:val="00862AF6"/>
    <w:rsid w:val="00870638"/>
    <w:rsid w:val="008707CD"/>
    <w:rsid w:val="00891311"/>
    <w:rsid w:val="00893E84"/>
    <w:rsid w:val="008B0A49"/>
    <w:rsid w:val="008B1A68"/>
    <w:rsid w:val="008B74C8"/>
    <w:rsid w:val="008C7EF5"/>
    <w:rsid w:val="008D58F5"/>
    <w:rsid w:val="008F33EB"/>
    <w:rsid w:val="008F531D"/>
    <w:rsid w:val="008F5DB0"/>
    <w:rsid w:val="008F7B15"/>
    <w:rsid w:val="00902488"/>
    <w:rsid w:val="009057E3"/>
    <w:rsid w:val="009063E1"/>
    <w:rsid w:val="00906785"/>
    <w:rsid w:val="00911477"/>
    <w:rsid w:val="0091288E"/>
    <w:rsid w:val="00920191"/>
    <w:rsid w:val="009201B4"/>
    <w:rsid w:val="0092423F"/>
    <w:rsid w:val="009250E4"/>
    <w:rsid w:val="00925C6D"/>
    <w:rsid w:val="00925CC9"/>
    <w:rsid w:val="0092658C"/>
    <w:rsid w:val="009277E9"/>
    <w:rsid w:val="00931A64"/>
    <w:rsid w:val="00932C95"/>
    <w:rsid w:val="00934B4A"/>
    <w:rsid w:val="0093598F"/>
    <w:rsid w:val="00936A6C"/>
    <w:rsid w:val="00936B58"/>
    <w:rsid w:val="00940B99"/>
    <w:rsid w:val="0095029F"/>
    <w:rsid w:val="00951875"/>
    <w:rsid w:val="009546D9"/>
    <w:rsid w:val="00956B55"/>
    <w:rsid w:val="00960F62"/>
    <w:rsid w:val="0097561A"/>
    <w:rsid w:val="00982895"/>
    <w:rsid w:val="009A1CC3"/>
    <w:rsid w:val="009A6494"/>
    <w:rsid w:val="009B1E93"/>
    <w:rsid w:val="009B2252"/>
    <w:rsid w:val="009B4047"/>
    <w:rsid w:val="009C034B"/>
    <w:rsid w:val="009D0F15"/>
    <w:rsid w:val="009E12E8"/>
    <w:rsid w:val="00A00353"/>
    <w:rsid w:val="00A020A3"/>
    <w:rsid w:val="00A04716"/>
    <w:rsid w:val="00A072CD"/>
    <w:rsid w:val="00A15792"/>
    <w:rsid w:val="00A16D50"/>
    <w:rsid w:val="00A16FCA"/>
    <w:rsid w:val="00A20F58"/>
    <w:rsid w:val="00A23988"/>
    <w:rsid w:val="00A32B8F"/>
    <w:rsid w:val="00A37C40"/>
    <w:rsid w:val="00A434D2"/>
    <w:rsid w:val="00A458C7"/>
    <w:rsid w:val="00A45BD6"/>
    <w:rsid w:val="00A4615D"/>
    <w:rsid w:val="00A46C68"/>
    <w:rsid w:val="00A47BF3"/>
    <w:rsid w:val="00A541BC"/>
    <w:rsid w:val="00A564C1"/>
    <w:rsid w:val="00A64296"/>
    <w:rsid w:val="00A66CB3"/>
    <w:rsid w:val="00A7235D"/>
    <w:rsid w:val="00A80E23"/>
    <w:rsid w:val="00AA2DD7"/>
    <w:rsid w:val="00AA6E62"/>
    <w:rsid w:val="00AA79E0"/>
    <w:rsid w:val="00AB0917"/>
    <w:rsid w:val="00AB152C"/>
    <w:rsid w:val="00AB23D3"/>
    <w:rsid w:val="00AB544A"/>
    <w:rsid w:val="00AC5C33"/>
    <w:rsid w:val="00AD20A9"/>
    <w:rsid w:val="00AD2F45"/>
    <w:rsid w:val="00AE04DA"/>
    <w:rsid w:val="00AF5910"/>
    <w:rsid w:val="00B00E68"/>
    <w:rsid w:val="00B02011"/>
    <w:rsid w:val="00B03233"/>
    <w:rsid w:val="00B03318"/>
    <w:rsid w:val="00B05934"/>
    <w:rsid w:val="00B06227"/>
    <w:rsid w:val="00B1034D"/>
    <w:rsid w:val="00B229B2"/>
    <w:rsid w:val="00B22C45"/>
    <w:rsid w:val="00B23F09"/>
    <w:rsid w:val="00B35EB3"/>
    <w:rsid w:val="00B3731F"/>
    <w:rsid w:val="00B40876"/>
    <w:rsid w:val="00B44E0B"/>
    <w:rsid w:val="00B45875"/>
    <w:rsid w:val="00B5369E"/>
    <w:rsid w:val="00B578CF"/>
    <w:rsid w:val="00B6018C"/>
    <w:rsid w:val="00B6649A"/>
    <w:rsid w:val="00B67061"/>
    <w:rsid w:val="00B67CF0"/>
    <w:rsid w:val="00B76CD5"/>
    <w:rsid w:val="00B8181D"/>
    <w:rsid w:val="00B81B46"/>
    <w:rsid w:val="00B83900"/>
    <w:rsid w:val="00B84C21"/>
    <w:rsid w:val="00B87102"/>
    <w:rsid w:val="00B91702"/>
    <w:rsid w:val="00B92E2D"/>
    <w:rsid w:val="00B92F7D"/>
    <w:rsid w:val="00B96244"/>
    <w:rsid w:val="00BB3071"/>
    <w:rsid w:val="00BB417C"/>
    <w:rsid w:val="00BC01DB"/>
    <w:rsid w:val="00BC0964"/>
    <w:rsid w:val="00BC5348"/>
    <w:rsid w:val="00BC57D5"/>
    <w:rsid w:val="00BD58C7"/>
    <w:rsid w:val="00BE14CD"/>
    <w:rsid w:val="00BE5105"/>
    <w:rsid w:val="00BE549E"/>
    <w:rsid w:val="00BE648E"/>
    <w:rsid w:val="00C00064"/>
    <w:rsid w:val="00C01A23"/>
    <w:rsid w:val="00C05C52"/>
    <w:rsid w:val="00C1355E"/>
    <w:rsid w:val="00C14771"/>
    <w:rsid w:val="00C15556"/>
    <w:rsid w:val="00C168CA"/>
    <w:rsid w:val="00C33CBE"/>
    <w:rsid w:val="00C34307"/>
    <w:rsid w:val="00C34665"/>
    <w:rsid w:val="00C44EBF"/>
    <w:rsid w:val="00C52341"/>
    <w:rsid w:val="00C5589C"/>
    <w:rsid w:val="00C6694C"/>
    <w:rsid w:val="00C778E7"/>
    <w:rsid w:val="00C81B94"/>
    <w:rsid w:val="00C95722"/>
    <w:rsid w:val="00C95EBF"/>
    <w:rsid w:val="00CA74C3"/>
    <w:rsid w:val="00CB0D22"/>
    <w:rsid w:val="00CB41E0"/>
    <w:rsid w:val="00CB6158"/>
    <w:rsid w:val="00CC5278"/>
    <w:rsid w:val="00CD266C"/>
    <w:rsid w:val="00CE119C"/>
    <w:rsid w:val="00CE39C7"/>
    <w:rsid w:val="00CE4362"/>
    <w:rsid w:val="00CE58D8"/>
    <w:rsid w:val="00CF2885"/>
    <w:rsid w:val="00CF4B7C"/>
    <w:rsid w:val="00CF52AB"/>
    <w:rsid w:val="00D032E9"/>
    <w:rsid w:val="00D0592E"/>
    <w:rsid w:val="00D11A90"/>
    <w:rsid w:val="00D314A0"/>
    <w:rsid w:val="00D332AC"/>
    <w:rsid w:val="00D43AA6"/>
    <w:rsid w:val="00D44F6F"/>
    <w:rsid w:val="00D50990"/>
    <w:rsid w:val="00D527C9"/>
    <w:rsid w:val="00D53C01"/>
    <w:rsid w:val="00D56434"/>
    <w:rsid w:val="00D571DA"/>
    <w:rsid w:val="00D579A9"/>
    <w:rsid w:val="00D62930"/>
    <w:rsid w:val="00D66E0C"/>
    <w:rsid w:val="00D71BBF"/>
    <w:rsid w:val="00D77763"/>
    <w:rsid w:val="00D77CBC"/>
    <w:rsid w:val="00D77D16"/>
    <w:rsid w:val="00D80B93"/>
    <w:rsid w:val="00D84E33"/>
    <w:rsid w:val="00D8609A"/>
    <w:rsid w:val="00D86506"/>
    <w:rsid w:val="00D92A3D"/>
    <w:rsid w:val="00D93D9C"/>
    <w:rsid w:val="00D94C3C"/>
    <w:rsid w:val="00D96286"/>
    <w:rsid w:val="00DA01CB"/>
    <w:rsid w:val="00DA0DC5"/>
    <w:rsid w:val="00DA2A02"/>
    <w:rsid w:val="00DA2C4D"/>
    <w:rsid w:val="00DA35B2"/>
    <w:rsid w:val="00DA3725"/>
    <w:rsid w:val="00DA57CD"/>
    <w:rsid w:val="00DA61E3"/>
    <w:rsid w:val="00DA7A14"/>
    <w:rsid w:val="00DB3818"/>
    <w:rsid w:val="00DB4A0D"/>
    <w:rsid w:val="00DB67EC"/>
    <w:rsid w:val="00DB747B"/>
    <w:rsid w:val="00DB7C04"/>
    <w:rsid w:val="00DC2247"/>
    <w:rsid w:val="00DC3B69"/>
    <w:rsid w:val="00DD5934"/>
    <w:rsid w:val="00DE31D4"/>
    <w:rsid w:val="00DF21DD"/>
    <w:rsid w:val="00DF4574"/>
    <w:rsid w:val="00DF5C1F"/>
    <w:rsid w:val="00DF6543"/>
    <w:rsid w:val="00E01106"/>
    <w:rsid w:val="00E02652"/>
    <w:rsid w:val="00E029CF"/>
    <w:rsid w:val="00E058A2"/>
    <w:rsid w:val="00E05CAC"/>
    <w:rsid w:val="00E07B02"/>
    <w:rsid w:val="00E21BDA"/>
    <w:rsid w:val="00E309AA"/>
    <w:rsid w:val="00E34EDF"/>
    <w:rsid w:val="00E3512A"/>
    <w:rsid w:val="00E3614D"/>
    <w:rsid w:val="00E42CC8"/>
    <w:rsid w:val="00E42DC9"/>
    <w:rsid w:val="00E446B0"/>
    <w:rsid w:val="00E52520"/>
    <w:rsid w:val="00E559D9"/>
    <w:rsid w:val="00E62004"/>
    <w:rsid w:val="00E639C5"/>
    <w:rsid w:val="00E65EC5"/>
    <w:rsid w:val="00E7066F"/>
    <w:rsid w:val="00E72FEE"/>
    <w:rsid w:val="00E83606"/>
    <w:rsid w:val="00E83A65"/>
    <w:rsid w:val="00E8415C"/>
    <w:rsid w:val="00E959E8"/>
    <w:rsid w:val="00E97DD8"/>
    <w:rsid w:val="00EB4448"/>
    <w:rsid w:val="00EB56CD"/>
    <w:rsid w:val="00EC1E0A"/>
    <w:rsid w:val="00EC4086"/>
    <w:rsid w:val="00EC788F"/>
    <w:rsid w:val="00ED683A"/>
    <w:rsid w:val="00ED7EC6"/>
    <w:rsid w:val="00EE4D0B"/>
    <w:rsid w:val="00EE5C3A"/>
    <w:rsid w:val="00EF190B"/>
    <w:rsid w:val="00EF53EA"/>
    <w:rsid w:val="00F0223B"/>
    <w:rsid w:val="00F048B2"/>
    <w:rsid w:val="00F1257E"/>
    <w:rsid w:val="00F1412E"/>
    <w:rsid w:val="00F15196"/>
    <w:rsid w:val="00F22C71"/>
    <w:rsid w:val="00F23F89"/>
    <w:rsid w:val="00F355E0"/>
    <w:rsid w:val="00F41EA7"/>
    <w:rsid w:val="00F441FF"/>
    <w:rsid w:val="00F52194"/>
    <w:rsid w:val="00F64F9D"/>
    <w:rsid w:val="00F66DDF"/>
    <w:rsid w:val="00F74DA7"/>
    <w:rsid w:val="00F86B1F"/>
    <w:rsid w:val="00F92D88"/>
    <w:rsid w:val="00F96F65"/>
    <w:rsid w:val="00FA0AA8"/>
    <w:rsid w:val="00FA4574"/>
    <w:rsid w:val="00FB0FA9"/>
    <w:rsid w:val="00FC7F64"/>
    <w:rsid w:val="00FD0FB7"/>
    <w:rsid w:val="00FE31E3"/>
    <w:rsid w:val="00FE3AD1"/>
    <w:rsid w:val="00FE41C0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8FFD9"/>
  <w15:docId w15:val="{60AF6017-97B5-4E5C-981F-41F5F8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6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D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2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DA2C4D"/>
    <w:pPr>
      <w:spacing w:after="0" w:line="240" w:lineRule="auto"/>
      <w:jc w:val="both"/>
    </w:pPr>
    <w:rPr>
      <w:rFonts w:ascii="HelveticaNeueLT Std" w:eastAsiaTheme="minorHAnsi" w:hAnsi="HelveticaNeueLT Std" w:cstheme="minorBidi"/>
      <w:i/>
      <w:iCs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DA2C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2C4D"/>
    <w:pPr>
      <w:spacing w:before="120" w:after="120" w:line="360" w:lineRule="auto"/>
      <w:ind w:left="720"/>
      <w:contextualSpacing/>
      <w:jc w:val="both"/>
    </w:pPr>
    <w:rPr>
      <w:rFonts w:ascii="HelveticaNeueLT Std" w:eastAsiaTheme="minorHAnsi" w:hAnsi="HelveticaNeueLT Std" w:cstheme="minorBidi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CF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F4B7C"/>
    <w:rPr>
      <w:rFonts w:ascii="Arial" w:eastAsia="Arial" w:hAnsi="Arial" w:cs="Arial"/>
      <w:sz w:val="18"/>
      <w:szCs w:val="18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2D54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1E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E0A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AD20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E6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6A"/>
    <w:rPr>
      <w:rFonts w:ascii="Segoe UI" w:hAnsi="Segoe UI" w:cs="Segoe UI"/>
      <w:sz w:val="18"/>
      <w:szCs w:val="18"/>
      <w:lang w:eastAsia="en-US"/>
    </w:rPr>
  </w:style>
  <w:style w:type="numbering" w:customStyle="1" w:styleId="Estilo1">
    <w:name w:val="Estilo1"/>
    <w:uiPriority w:val="99"/>
    <w:rsid w:val="000506E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E02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9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9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9CF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C5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777EE"/>
    <w:rPr>
      <w:rFonts w:ascii="Times New Roman" w:eastAsia="Times New Roman" w:hAnsi="Times New Roman"/>
    </w:rPr>
  </w:style>
  <w:style w:type="paragraph" w:customStyle="1" w:styleId="ListaColorida-nfase11">
    <w:name w:val="Lista Colorida - Ênfase 11"/>
    <w:basedOn w:val="Normal"/>
    <w:uiPriority w:val="34"/>
    <w:rsid w:val="0015242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/>
      <w:sz w:val="20"/>
    </w:rPr>
  </w:style>
  <w:style w:type="paragraph" w:customStyle="1" w:styleId="PargrafodaLista2">
    <w:name w:val="Parágrafo da Lista2"/>
    <w:basedOn w:val="Normal"/>
    <w:rsid w:val="00D93D9C"/>
    <w:pPr>
      <w:spacing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1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46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2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2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0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5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678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7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3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41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34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0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1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6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615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6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6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872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85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6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5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3CF4-15E8-41F5-84C9-6E1AA74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Antonio Araujo</cp:lastModifiedBy>
  <cp:revision>3</cp:revision>
  <cp:lastPrinted>2022-01-20T14:11:00Z</cp:lastPrinted>
  <dcterms:created xsi:type="dcterms:W3CDTF">2023-09-28T18:17:00Z</dcterms:created>
  <dcterms:modified xsi:type="dcterms:W3CDTF">2023-11-23T12:24:00Z</dcterms:modified>
</cp:coreProperties>
</file>