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D8935" w14:textId="1ED24252" w:rsidR="00606DB1" w:rsidRDefault="00606DB1" w:rsidP="004B6E73">
      <w:pPr>
        <w:rPr>
          <w:b/>
        </w:rPr>
      </w:pPr>
    </w:p>
    <w:p w14:paraId="54076332" w14:textId="77777777" w:rsidR="00606DB1" w:rsidRDefault="00606DB1" w:rsidP="00606DB1">
      <w:pPr>
        <w:jc w:val="center"/>
      </w:pPr>
      <w:r>
        <w:rPr>
          <w:noProof/>
          <w:lang w:eastAsia="pt-BR"/>
        </w:rPr>
        <w:drawing>
          <wp:inline distT="0" distB="0" distL="0" distR="0" wp14:anchorId="55874A04" wp14:editId="422F6A59">
            <wp:extent cx="1725509" cy="1219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15" cy="1234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9FD78" w14:textId="77777777" w:rsidR="00606DB1" w:rsidRPr="003F3952" w:rsidRDefault="00606DB1" w:rsidP="007C6D7D">
      <w:pPr>
        <w:spacing w:after="0" w:line="288" w:lineRule="auto"/>
        <w:contextualSpacing/>
        <w:jc w:val="center"/>
        <w:rPr>
          <w:b/>
        </w:rPr>
      </w:pPr>
    </w:p>
    <w:p w14:paraId="3A754830" w14:textId="5D32CC71" w:rsidR="00606DB1" w:rsidRPr="00606DB1" w:rsidRDefault="00606DB1" w:rsidP="007C6D7D">
      <w:pPr>
        <w:spacing w:after="0" w:line="288" w:lineRule="auto"/>
        <w:contextualSpacing/>
        <w:jc w:val="center"/>
        <w:rPr>
          <w:b/>
          <w:sz w:val="36"/>
          <w:szCs w:val="36"/>
        </w:rPr>
      </w:pPr>
      <w:r w:rsidRPr="00606DB1">
        <w:rPr>
          <w:b/>
          <w:sz w:val="36"/>
          <w:szCs w:val="36"/>
        </w:rPr>
        <w:t>CONSULTA DE PREÇOS DO MERCADO</w:t>
      </w:r>
    </w:p>
    <w:p w14:paraId="63394407" w14:textId="77777777" w:rsidR="00606DB1" w:rsidRDefault="00606DB1" w:rsidP="007C6D7D">
      <w:pPr>
        <w:spacing w:after="0" w:line="288" w:lineRule="auto"/>
        <w:contextualSpacing/>
        <w:jc w:val="both"/>
      </w:pPr>
    </w:p>
    <w:p w14:paraId="405F2DCF" w14:textId="04FB6E2A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</w:t>
      </w:r>
      <w:r w:rsidRPr="00810A4C">
        <w:rPr>
          <w:b/>
          <w:bCs/>
        </w:rPr>
        <w:t>CIM-AMFRI</w:t>
      </w:r>
      <w:r>
        <w:t xml:space="preserve"> com o objetivo de executar as ações previstas no plano de trabalho do Programa </w:t>
      </w:r>
      <w:r w:rsidR="002F5294" w:rsidRPr="002F5294">
        <w:t>08/2020 – Gestão Associada de Serviços Públicos na Área da Cultura na Região da AMFRI</w:t>
      </w:r>
      <w:r>
        <w:t>, vem pelo presente comunicar aos interessados que está recebendo propostas para “</w:t>
      </w:r>
      <w:r w:rsidRPr="00810A4C">
        <w:rPr>
          <w:b/>
          <w:bCs/>
        </w:rPr>
        <w:t xml:space="preserve">Cotação Prévia de Preços para </w:t>
      </w:r>
      <w:r>
        <w:rPr>
          <w:b/>
          <w:bCs/>
        </w:rPr>
        <w:t>P</w:t>
      </w:r>
      <w:r w:rsidRPr="00810A4C">
        <w:rPr>
          <w:b/>
          <w:bCs/>
        </w:rPr>
        <w:t xml:space="preserve">restação de </w:t>
      </w:r>
      <w:r>
        <w:rPr>
          <w:b/>
          <w:bCs/>
        </w:rPr>
        <w:t>S</w:t>
      </w:r>
      <w:r w:rsidRPr="00810A4C">
        <w:rPr>
          <w:b/>
          <w:bCs/>
        </w:rPr>
        <w:t xml:space="preserve">erviços de </w:t>
      </w:r>
      <w:r w:rsidR="002F5294">
        <w:rPr>
          <w:b/>
          <w:bCs/>
        </w:rPr>
        <w:t>Produção Cultural</w:t>
      </w:r>
      <w:r>
        <w:rPr>
          <w:b/>
          <w:bCs/>
        </w:rPr>
        <w:t>”,</w:t>
      </w:r>
      <w:r w:rsidRPr="00810A4C">
        <w:rPr>
          <w:b/>
          <w:bCs/>
        </w:rPr>
        <w:t xml:space="preserve"> </w:t>
      </w:r>
      <w:r w:rsidRPr="00AE5A5D">
        <w:t>de pessoas físicas ou jurídicas</w:t>
      </w:r>
      <w:r>
        <w:t>, com o seguinte escopo:</w:t>
      </w:r>
    </w:p>
    <w:p w14:paraId="71C3C5E7" w14:textId="77777777" w:rsidR="00A358ED" w:rsidRDefault="00A358ED" w:rsidP="007C6D7D">
      <w:pPr>
        <w:spacing w:after="0" w:line="288" w:lineRule="auto"/>
        <w:contextualSpacing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6107"/>
      </w:tblGrid>
      <w:tr w:rsidR="00A358ED" w:rsidRPr="00926906" w14:paraId="5AA19CEC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70B962F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ETAPAS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128D87DB" w14:textId="77777777" w:rsidR="00A358ED" w:rsidRPr="00926906" w:rsidRDefault="00A358ED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926906">
              <w:rPr>
                <w:rFonts w:eastAsia="Arial" w:cstheme="minorHAnsi"/>
                <w:b/>
                <w:w w:val="90"/>
                <w:sz w:val="18"/>
                <w:szCs w:val="18"/>
              </w:rPr>
              <w:t>AÇÕES</w:t>
            </w:r>
          </w:p>
        </w:tc>
      </w:tr>
      <w:tr w:rsidR="00975B26" w:rsidRPr="00926906" w14:paraId="61D299DE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4B71F8" w14:textId="34CAA91D" w:rsidR="00975B26" w:rsidRPr="00926906" w:rsidRDefault="00975B26" w:rsidP="002F5294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w w:val="90"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1. </w:t>
            </w:r>
            <w:r w:rsidR="00114440">
              <w:rPr>
                <w:rFonts w:eastAsia="Arial" w:cstheme="minorHAnsi"/>
                <w:b/>
                <w:sz w:val="18"/>
                <w:szCs w:val="18"/>
              </w:rPr>
              <w:t>Assessoria de Planejamento e Captação de Recursos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55910A42" w14:textId="76E491C0" w:rsidR="009C1CEA" w:rsidRPr="009C1CEA" w:rsidRDefault="00114440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Assessorar os Gestores Municipais de Cultura no planejamento de ações integradas de atividades culturais;</w:t>
            </w:r>
            <w:r w:rsidR="00D80604">
              <w:rPr>
                <w:rFonts w:eastAsia="Arial" w:cstheme="minorHAnsi"/>
                <w:bCs/>
                <w:sz w:val="18"/>
                <w:szCs w:val="18"/>
              </w:rPr>
              <w:t xml:space="preserve"> e</w:t>
            </w:r>
          </w:p>
          <w:p w14:paraId="4A600CA9" w14:textId="26C0E8E7" w:rsidR="00D80604" w:rsidRPr="00D80604" w:rsidRDefault="00114440" w:rsidP="00D80604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4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 xml:space="preserve">Assessorar os Gestores Municipais de Cultura </w:t>
            </w:r>
            <w:r w:rsidR="00D80604">
              <w:rPr>
                <w:rFonts w:eastAsia="Arial" w:cstheme="minorHAnsi"/>
                <w:bCs/>
                <w:sz w:val="18"/>
                <w:szCs w:val="18"/>
              </w:rPr>
              <w:t>nos processos</w:t>
            </w:r>
            <w:r>
              <w:rPr>
                <w:rFonts w:eastAsia="Arial" w:cstheme="minorHAnsi"/>
                <w:bCs/>
                <w:sz w:val="18"/>
                <w:szCs w:val="18"/>
              </w:rPr>
              <w:t xml:space="preserve"> de captação de recursos para o desenvolvimento de atividades culturais na Região da Foz do Rio Itajaí</w:t>
            </w:r>
            <w:r w:rsidR="00D80604">
              <w:rPr>
                <w:rFonts w:eastAsia="Arial" w:cstheme="minorHAnsi"/>
                <w:bCs/>
                <w:sz w:val="18"/>
                <w:szCs w:val="18"/>
              </w:rPr>
              <w:t>.</w:t>
            </w:r>
          </w:p>
        </w:tc>
      </w:tr>
      <w:tr w:rsidR="00182BB3" w:rsidRPr="00926906" w14:paraId="471BE0CB" w14:textId="77777777" w:rsidTr="00114440">
        <w:trPr>
          <w:trHeight w:val="397"/>
          <w:jc w:val="center"/>
        </w:trPr>
        <w:tc>
          <w:tcPr>
            <w:tcW w:w="2529" w:type="dxa"/>
            <w:tcBorders>
              <w:top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B70E76C" w14:textId="0FF017D9" w:rsidR="00182BB3" w:rsidRDefault="0012230C" w:rsidP="007C6D7D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2</w:t>
            </w:r>
            <w:r w:rsidR="00876674">
              <w:rPr>
                <w:rFonts w:eastAsia="Arial" w:cstheme="minorHAnsi"/>
                <w:b/>
                <w:sz w:val="18"/>
                <w:szCs w:val="18"/>
              </w:rPr>
              <w:t xml:space="preserve">. </w:t>
            </w:r>
            <w:r w:rsidR="00114440">
              <w:rPr>
                <w:rFonts w:eastAsia="Arial" w:cstheme="minorHAnsi"/>
                <w:b/>
                <w:sz w:val="18"/>
                <w:szCs w:val="18"/>
              </w:rPr>
              <w:t>Realização de Estudos e Pesquisas</w:t>
            </w:r>
          </w:p>
        </w:tc>
        <w:tc>
          <w:tcPr>
            <w:tcW w:w="610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45ADC40" w14:textId="77777777" w:rsidR="00182BB3" w:rsidRPr="00182BB3" w:rsidRDefault="00182BB3" w:rsidP="007C6D7D">
            <w:pPr>
              <w:pStyle w:val="PargrafodaLista"/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88" w:lineRule="auto"/>
              <w:ind w:right="97"/>
              <w:jc w:val="both"/>
              <w:rPr>
                <w:rFonts w:eastAsia="Arial" w:cstheme="minorHAnsi"/>
                <w:bCs/>
                <w:vanish/>
                <w:sz w:val="18"/>
                <w:szCs w:val="18"/>
              </w:rPr>
            </w:pPr>
          </w:p>
          <w:p w14:paraId="7D19E0F7" w14:textId="48FDF118" w:rsidR="00876674" w:rsidRPr="00876674" w:rsidRDefault="00174249" w:rsidP="007C6D7D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Elaboração</w:t>
            </w:r>
            <w:r w:rsidRPr="00174249">
              <w:rPr>
                <w:rFonts w:eastAsia="Arial" w:cstheme="minorHAnsi"/>
                <w:bCs/>
                <w:sz w:val="18"/>
                <w:szCs w:val="18"/>
              </w:rPr>
              <w:t xml:space="preserve"> de planejamento </w:t>
            </w:r>
            <w:r>
              <w:rPr>
                <w:rFonts w:eastAsia="Arial" w:cstheme="minorHAnsi"/>
                <w:bCs/>
                <w:sz w:val="18"/>
                <w:szCs w:val="18"/>
              </w:rPr>
              <w:t xml:space="preserve">do </w:t>
            </w:r>
            <w:r w:rsidRPr="00174249">
              <w:rPr>
                <w:rFonts w:eastAsia="Arial" w:cstheme="minorHAnsi"/>
                <w:bCs/>
                <w:sz w:val="18"/>
                <w:szCs w:val="18"/>
              </w:rPr>
              <w:t xml:space="preserve">desenvolvimento </w:t>
            </w:r>
            <w:r>
              <w:rPr>
                <w:rFonts w:eastAsia="Arial" w:cstheme="minorHAnsi"/>
                <w:bCs/>
                <w:sz w:val="18"/>
                <w:szCs w:val="18"/>
              </w:rPr>
              <w:t>cultural na região da Foz do Rio Itajaí, incluindo</w:t>
            </w:r>
            <w:r w:rsidRPr="00174249">
              <w:rPr>
                <w:rFonts w:eastAsia="Arial" w:cstheme="minorHAnsi"/>
                <w:bCs/>
                <w:sz w:val="18"/>
                <w:szCs w:val="18"/>
              </w:rPr>
              <w:t xml:space="preserve"> mecanismos conjuntos para consultas, estudos de identidade e patrimônio cultural da região</w:t>
            </w:r>
            <w:r w:rsidR="00876674" w:rsidRPr="00876674">
              <w:rPr>
                <w:rFonts w:eastAsia="Arial" w:cstheme="minorHAnsi"/>
                <w:bCs/>
                <w:sz w:val="18"/>
                <w:szCs w:val="18"/>
              </w:rPr>
              <w:t>;</w:t>
            </w:r>
            <w:r w:rsidR="00B4781B">
              <w:rPr>
                <w:rFonts w:eastAsia="Arial" w:cstheme="minorHAnsi"/>
                <w:bCs/>
                <w:sz w:val="18"/>
                <w:szCs w:val="18"/>
              </w:rPr>
              <w:t xml:space="preserve"> e</w:t>
            </w:r>
          </w:p>
          <w:p w14:paraId="156B0E9A" w14:textId="39A8D28F" w:rsidR="00182BB3" w:rsidRPr="00B4781B" w:rsidRDefault="00B4781B" w:rsidP="00B4781B">
            <w:pPr>
              <w:pStyle w:val="PargrafodaLista"/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288" w:lineRule="auto"/>
              <w:ind w:left="565" w:right="97"/>
              <w:jc w:val="both"/>
              <w:rPr>
                <w:rFonts w:eastAsia="Arial" w:cstheme="minorHAnsi"/>
                <w:bCs/>
                <w:sz w:val="18"/>
                <w:szCs w:val="18"/>
              </w:rPr>
            </w:pPr>
            <w:r>
              <w:rPr>
                <w:rFonts w:eastAsia="Arial" w:cstheme="minorHAnsi"/>
                <w:bCs/>
                <w:sz w:val="18"/>
                <w:szCs w:val="18"/>
              </w:rPr>
              <w:t>Elaborar relatório de diagnóstico que contemple a identificação de dados mensuráveis, assim como a proposição de indicadores, com o intuito de avaliar a participação das atividades ligadas a cultura na movimentação econômica dos municípios e da região.</w:t>
            </w:r>
          </w:p>
        </w:tc>
      </w:tr>
    </w:tbl>
    <w:p w14:paraId="0BE8A6E2" w14:textId="77777777" w:rsidR="007C6D7D" w:rsidRDefault="007C6D7D" w:rsidP="00B4781B">
      <w:pPr>
        <w:spacing w:after="0" w:line="288" w:lineRule="auto"/>
        <w:contextualSpacing/>
        <w:jc w:val="both"/>
      </w:pPr>
    </w:p>
    <w:p w14:paraId="352195FB" w14:textId="2DC712EE" w:rsidR="00606DB1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O prazo da execução dos serviços será de </w:t>
      </w:r>
      <w:r w:rsidR="00B4781B">
        <w:t>0</w:t>
      </w:r>
      <w:r w:rsidR="0012230C">
        <w:t>6</w:t>
      </w:r>
      <w:r>
        <w:t xml:space="preserve"> (</w:t>
      </w:r>
      <w:r w:rsidR="0012230C">
        <w:t>seis</w:t>
      </w:r>
      <w:r>
        <w:t>) meses.</w:t>
      </w:r>
    </w:p>
    <w:p w14:paraId="35DC980E" w14:textId="77777777" w:rsidR="007C6D7D" w:rsidRDefault="007C6D7D" w:rsidP="003F3952">
      <w:pPr>
        <w:spacing w:after="0" w:line="288" w:lineRule="auto"/>
        <w:ind w:firstLine="851"/>
        <w:contextualSpacing/>
        <w:jc w:val="both"/>
      </w:pPr>
    </w:p>
    <w:p w14:paraId="156D30E7" w14:textId="35C79E3D" w:rsidR="007C6D7D" w:rsidRDefault="00606DB1" w:rsidP="003F3952">
      <w:pPr>
        <w:spacing w:after="0" w:line="288" w:lineRule="auto"/>
        <w:ind w:firstLine="851"/>
        <w:contextualSpacing/>
        <w:jc w:val="both"/>
      </w:pPr>
      <w:r>
        <w:t xml:space="preserve">As propostas deverão ser encaminhadas para o e-mail: </w:t>
      </w:r>
      <w:hyperlink r:id="rId6" w:history="1">
        <w:r w:rsidR="0015210F" w:rsidRPr="002C0B89">
          <w:rPr>
            <w:rStyle w:val="Hyperlink"/>
          </w:rPr>
          <w:t>direx@cim-amfri.sc.gov.br</w:t>
        </w:r>
      </w:hyperlink>
      <w:r w:rsidR="0015210F">
        <w:t xml:space="preserve"> </w:t>
      </w:r>
      <w:r>
        <w:t xml:space="preserve">, até o dia </w:t>
      </w:r>
      <w:r w:rsidR="003476E2">
        <w:t>30/11</w:t>
      </w:r>
      <w:r>
        <w:t xml:space="preserve">/2020, de acordo com modelo </w:t>
      </w:r>
      <w:r w:rsidR="007C6D7D">
        <w:t>apresentado no ANEXO I.</w:t>
      </w:r>
    </w:p>
    <w:p w14:paraId="3D2C75B1" w14:textId="77777777" w:rsidR="007C6D7D" w:rsidRDefault="007C6D7D" w:rsidP="007C6D7D">
      <w:pPr>
        <w:spacing w:after="0" w:line="288" w:lineRule="auto"/>
        <w:contextualSpacing/>
        <w:jc w:val="both"/>
      </w:pPr>
    </w:p>
    <w:p w14:paraId="32E1FB35" w14:textId="77777777" w:rsidR="007C6D7D" w:rsidRDefault="007C6D7D" w:rsidP="007C6D7D">
      <w:pPr>
        <w:spacing w:after="0" w:line="288" w:lineRule="auto"/>
        <w:contextualSpacing/>
        <w:jc w:val="right"/>
      </w:pPr>
    </w:p>
    <w:p w14:paraId="73588E92" w14:textId="50D815A1" w:rsidR="007C6D7D" w:rsidRDefault="007C6D7D" w:rsidP="007C6D7D">
      <w:pPr>
        <w:spacing w:after="0" w:line="288" w:lineRule="auto"/>
        <w:contextualSpacing/>
        <w:jc w:val="right"/>
      </w:pPr>
      <w:r>
        <w:t xml:space="preserve">Itajaí, </w:t>
      </w:r>
      <w:r w:rsidR="0012230C">
        <w:t xml:space="preserve">23 </w:t>
      </w:r>
      <w:r>
        <w:t xml:space="preserve">de </w:t>
      </w:r>
      <w:r w:rsidR="0012230C">
        <w:t xml:space="preserve">outubro </w:t>
      </w:r>
      <w:r>
        <w:t>de 2020.</w:t>
      </w:r>
    </w:p>
    <w:p w14:paraId="132A62AD" w14:textId="29B826C3" w:rsidR="007C6D7D" w:rsidRDefault="007C6D7D" w:rsidP="007C6D7D">
      <w:pPr>
        <w:spacing w:after="0" w:line="288" w:lineRule="auto"/>
        <w:contextualSpacing/>
        <w:jc w:val="both"/>
      </w:pPr>
    </w:p>
    <w:p w14:paraId="18B3CDA6" w14:textId="464B666F" w:rsidR="00B4781B" w:rsidRDefault="00B4781B" w:rsidP="007C6D7D">
      <w:pPr>
        <w:spacing w:after="0" w:line="288" w:lineRule="auto"/>
        <w:contextualSpacing/>
        <w:jc w:val="both"/>
      </w:pPr>
    </w:p>
    <w:p w14:paraId="55A58092" w14:textId="77777777" w:rsidR="0012230C" w:rsidRDefault="0012230C" w:rsidP="007C6D7D">
      <w:pPr>
        <w:spacing w:after="0" w:line="288" w:lineRule="auto"/>
        <w:contextualSpacing/>
        <w:jc w:val="both"/>
      </w:pPr>
    </w:p>
    <w:p w14:paraId="7ADD9951" w14:textId="7D75D4DC" w:rsidR="00A74951" w:rsidRPr="007C6D7D" w:rsidRDefault="007C6D7D" w:rsidP="007C6D7D">
      <w:pPr>
        <w:spacing w:after="0" w:line="288" w:lineRule="auto"/>
        <w:contextualSpacing/>
        <w:jc w:val="center"/>
        <w:rPr>
          <w:b/>
          <w:bCs/>
        </w:rPr>
      </w:pPr>
      <w:r w:rsidRPr="007C6D7D">
        <w:rPr>
          <w:b/>
          <w:bCs/>
        </w:rPr>
        <w:t>JOÃO LUIZ DEMANTOVA</w:t>
      </w:r>
    </w:p>
    <w:p w14:paraId="2C73F8FB" w14:textId="1FD94319" w:rsidR="007C6D7D" w:rsidRDefault="007C6D7D" w:rsidP="007C6D7D">
      <w:pPr>
        <w:spacing w:after="0" w:line="288" w:lineRule="auto"/>
        <w:contextualSpacing/>
        <w:jc w:val="center"/>
      </w:pPr>
      <w:r>
        <w:t>Diretor Executivo – CIM-AMFRI</w:t>
      </w:r>
    </w:p>
    <w:p w14:paraId="6CEFE5A7" w14:textId="4A4A3420" w:rsidR="00F1205E" w:rsidRDefault="00F1205E" w:rsidP="007C6D7D">
      <w:pPr>
        <w:spacing w:after="0" w:line="288" w:lineRule="auto"/>
        <w:contextualSpacing/>
        <w:jc w:val="center"/>
      </w:pPr>
    </w:p>
    <w:p w14:paraId="1BBE7E3A" w14:textId="0CC29410" w:rsidR="00F1205E" w:rsidRDefault="00F1205E" w:rsidP="007C6D7D">
      <w:pPr>
        <w:spacing w:after="0" w:line="288" w:lineRule="auto"/>
        <w:contextualSpacing/>
        <w:jc w:val="center"/>
      </w:pPr>
    </w:p>
    <w:p w14:paraId="1FB6E3BC" w14:textId="77777777" w:rsidR="0012230C" w:rsidRDefault="0012230C" w:rsidP="007C6D7D">
      <w:pPr>
        <w:spacing w:after="0" w:line="288" w:lineRule="auto"/>
        <w:contextualSpacing/>
        <w:jc w:val="center"/>
      </w:pPr>
    </w:p>
    <w:p w14:paraId="06931F52" w14:textId="42C64303" w:rsidR="007C6D7D" w:rsidRDefault="007C6D7D" w:rsidP="007C6D7D">
      <w:pPr>
        <w:spacing w:after="0" w:line="288" w:lineRule="auto"/>
        <w:contextualSpacing/>
        <w:jc w:val="both"/>
        <w:rPr>
          <w:sz w:val="16"/>
          <w:szCs w:val="16"/>
        </w:rPr>
      </w:pPr>
    </w:p>
    <w:p w14:paraId="19327F37" w14:textId="77777777" w:rsidR="00682A7E" w:rsidRDefault="00682A7E" w:rsidP="00682A7E">
      <w:pPr>
        <w:spacing w:after="0" w:line="288" w:lineRule="auto"/>
        <w:contextualSpacing/>
        <w:jc w:val="center"/>
        <w:rPr>
          <w:b/>
          <w:bCs/>
          <w:sz w:val="36"/>
          <w:szCs w:val="36"/>
        </w:rPr>
      </w:pPr>
      <w:r w:rsidRPr="007C6D7D">
        <w:rPr>
          <w:b/>
          <w:bCs/>
          <w:sz w:val="36"/>
          <w:szCs w:val="36"/>
        </w:rPr>
        <w:lastRenderedPageBreak/>
        <w:t>ANEXO I – PROPOSTA DE PREÇOS</w:t>
      </w:r>
    </w:p>
    <w:p w14:paraId="41471F3F" w14:textId="77777777" w:rsidR="00682A7E" w:rsidRPr="00682A7E" w:rsidRDefault="00682A7E" w:rsidP="00682A7E">
      <w:pPr>
        <w:spacing w:after="0" w:line="288" w:lineRule="auto"/>
        <w:contextualSpacing/>
        <w:jc w:val="center"/>
        <w:rPr>
          <w:b/>
          <w:bCs/>
          <w:sz w:val="16"/>
          <w:szCs w:val="16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1701"/>
        <w:gridCol w:w="2007"/>
        <w:gridCol w:w="993"/>
        <w:gridCol w:w="992"/>
        <w:gridCol w:w="1275"/>
        <w:gridCol w:w="1276"/>
      </w:tblGrid>
      <w:tr w:rsidR="00682A7E" w:rsidRPr="003C6694" w14:paraId="57E8271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0868B8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PROPONENTE:</w:t>
            </w:r>
          </w:p>
        </w:tc>
        <w:tc>
          <w:tcPr>
            <w:tcW w:w="6543" w:type="dxa"/>
            <w:gridSpan w:val="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48DF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4D82DEA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0303A5B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CPF / CNPJ: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53B73D9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68323945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466495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ENDEREÇO E TELEFONE: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17840F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C5594F4" w14:textId="77777777" w:rsidTr="00AA7FD1">
        <w:trPr>
          <w:trHeight w:val="397"/>
          <w:jc w:val="center"/>
        </w:trPr>
        <w:tc>
          <w:tcPr>
            <w:tcW w:w="2529" w:type="dxa"/>
            <w:gridSpan w:val="2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C30641E" w14:textId="77777777" w:rsidR="00682A7E" w:rsidRPr="00A455D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97"/>
              <w:contextualSpacing/>
              <w:rPr>
                <w:rFonts w:eastAsia="Arial" w:cstheme="minorHAnsi"/>
                <w:b/>
                <w:caps/>
                <w:sz w:val="18"/>
                <w:szCs w:val="18"/>
              </w:rPr>
            </w:pPr>
            <w:r w:rsidRPr="00A455DE">
              <w:rPr>
                <w:rFonts w:eastAsia="Arial" w:cstheme="minorHAnsi"/>
                <w:b/>
                <w:caps/>
                <w:sz w:val="18"/>
                <w:szCs w:val="18"/>
              </w:rPr>
              <w:t>Endereço de e-mail</w:t>
            </w:r>
          </w:p>
        </w:tc>
        <w:tc>
          <w:tcPr>
            <w:tcW w:w="65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77DB354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left="145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</w:p>
        </w:tc>
      </w:tr>
      <w:tr w:rsidR="00682A7E" w:rsidRPr="003C6694" w14:paraId="2A073309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6C54C27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PROPOSTA DE PREÇOS</w:t>
            </w:r>
          </w:p>
        </w:tc>
      </w:tr>
      <w:tr w:rsidR="00682A7E" w:rsidRPr="003C6694" w14:paraId="493CF86E" w14:textId="77777777" w:rsidTr="00A478CB">
        <w:trPr>
          <w:trHeight w:val="397"/>
          <w:jc w:val="center"/>
        </w:trPr>
        <w:tc>
          <w:tcPr>
            <w:tcW w:w="82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713DA2F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AÇÕES</w:t>
            </w:r>
          </w:p>
        </w:tc>
        <w:tc>
          <w:tcPr>
            <w:tcW w:w="3708" w:type="dxa"/>
            <w:gridSpan w:val="2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4A15DCE" w14:textId="5565F1BA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DESCRIÇÃO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DOS </w:t>
            </w:r>
            <w:r w:rsidR="00B4781B">
              <w:rPr>
                <w:rFonts w:eastAsia="Arial" w:cstheme="minorHAnsi"/>
                <w:b/>
                <w:sz w:val="18"/>
                <w:szCs w:val="18"/>
              </w:rPr>
              <w:t>PRODUTOS A SEREM ENTREGUES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1D9888B8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INDICAD. FÍSICOS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FC1CF5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 (R$)</w:t>
            </w:r>
          </w:p>
        </w:tc>
      </w:tr>
      <w:tr w:rsidR="00682A7E" w:rsidRPr="003C6694" w14:paraId="2D8D3325" w14:textId="77777777" w:rsidTr="00A478CB">
        <w:trPr>
          <w:trHeight w:val="397"/>
          <w:jc w:val="center"/>
        </w:trPr>
        <w:tc>
          <w:tcPr>
            <w:tcW w:w="828" w:type="dxa"/>
            <w:vMerge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43135F1D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37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934BC7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57300943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68E020D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-21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QUANT.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14:paraId="795989BC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UNITÁRIO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7B05EE20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TOTAL</w:t>
            </w:r>
          </w:p>
        </w:tc>
      </w:tr>
      <w:tr w:rsidR="00682A7E" w:rsidRPr="003C6694" w14:paraId="0EEB5B2D" w14:textId="77777777" w:rsidTr="00A478CB">
        <w:trPr>
          <w:trHeight w:val="397"/>
          <w:jc w:val="center"/>
        </w:trPr>
        <w:tc>
          <w:tcPr>
            <w:tcW w:w="82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2F2F2"/>
            <w:vAlign w:val="center"/>
          </w:tcPr>
          <w:p w14:paraId="1CEFCD1D" w14:textId="2246C7FA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1</w:t>
            </w:r>
            <w:r w:rsidR="00B4781B">
              <w:rPr>
                <w:rFonts w:eastAsia="Arial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3708" w:type="dxa"/>
            <w:gridSpan w:val="2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369C8DA1" w14:textId="0E8EC3D2" w:rsidR="00682A7E" w:rsidRPr="003C6694" w:rsidRDefault="00B4781B" w:rsidP="00AA7FD1">
            <w:pPr>
              <w:widowControl w:val="0"/>
              <w:autoSpaceDE w:val="0"/>
              <w:autoSpaceDN w:val="0"/>
              <w:spacing w:after="0" w:line="288" w:lineRule="auto"/>
              <w:ind w:left="100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Relatório de assessoria em</w:t>
            </w:r>
            <w:r w:rsidRPr="00B4781B">
              <w:rPr>
                <w:rFonts w:eastAsia="Arial" w:cstheme="minorHAnsi"/>
                <w:b/>
                <w:sz w:val="18"/>
                <w:szCs w:val="18"/>
              </w:rPr>
              <w:t xml:space="preserve"> planejamento de ações integradas de atividades culturais</w:t>
            </w:r>
          </w:p>
        </w:tc>
        <w:tc>
          <w:tcPr>
            <w:tcW w:w="993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2EF226E4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1ACAC4A8" w14:textId="67E132B7" w:rsidR="00682A7E" w:rsidRPr="003C6694" w:rsidRDefault="00B4781B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</w:t>
            </w:r>
            <w:r w:rsidR="0012230C">
              <w:rPr>
                <w:rFonts w:eastAsia="Arial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18" w:space="0" w:color="000000"/>
            </w:tcBorders>
            <w:shd w:val="clear" w:color="auto" w:fill="F2F2F2"/>
            <w:vAlign w:val="center"/>
          </w:tcPr>
          <w:p w14:paraId="6FE733F9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  <w:vAlign w:val="center"/>
          </w:tcPr>
          <w:p w14:paraId="13C1DA96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2C92310B" w14:textId="77777777" w:rsidTr="00A478CB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7615870A" w14:textId="62CEAF01" w:rsidR="00682A7E" w:rsidRPr="003C6694" w:rsidRDefault="00B4781B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32EA8597" w14:textId="0D2E4E06" w:rsidR="00682A7E" w:rsidRPr="003C6694" w:rsidRDefault="00B4781B" w:rsidP="00AA7FD1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Relatório de assessoria </w:t>
            </w:r>
            <w:r w:rsidRPr="00B4781B">
              <w:rPr>
                <w:rFonts w:eastAsia="Arial" w:cstheme="minorHAnsi"/>
                <w:b/>
                <w:sz w:val="18"/>
                <w:szCs w:val="18"/>
              </w:rPr>
              <w:t>nos processos de captação de recursos para o desenvolvimento de atividades culturais na Região da Foz do Rio Itajaí.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A13CE8A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mês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14E7786D" w14:textId="14F25348" w:rsidR="00682A7E" w:rsidRPr="003C6694" w:rsidRDefault="00A478CB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</w:t>
            </w:r>
            <w:r w:rsidR="0012230C">
              <w:rPr>
                <w:rFonts w:eastAsia="Arial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0F039D7B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18BD2DC9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A478CB" w:rsidRPr="003C6694" w14:paraId="3D370F3C" w14:textId="77777777" w:rsidTr="00A478CB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60C8A03D" w14:textId="20E551C2" w:rsidR="00A478CB" w:rsidRDefault="0012230C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2</w:t>
            </w:r>
            <w:r w:rsidR="00A478CB">
              <w:rPr>
                <w:rFonts w:eastAsia="Arial" w:cstheme="minorHAnsi"/>
                <w:b/>
                <w:sz w:val="18"/>
                <w:szCs w:val="18"/>
              </w:rPr>
              <w:t>.1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0BB821D3" w14:textId="4BD2BF5C" w:rsidR="00A478CB" w:rsidRPr="002F2AB8" w:rsidRDefault="00A478CB" w:rsidP="00A478CB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 xml:space="preserve">Relatório de 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>planejamento do desenvolvimento cultural na região da Foz do Rio Ita</w:t>
            </w:r>
            <w:r>
              <w:rPr>
                <w:rFonts w:eastAsia="Arial" w:cstheme="minorHAnsi"/>
                <w:b/>
                <w:sz w:val="18"/>
                <w:szCs w:val="18"/>
              </w:rPr>
              <w:t>jaí.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1F65114" w14:textId="40763231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191334C" w14:textId="11706A1B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4A69CBF1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57C1B484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A478CB" w:rsidRPr="003C6694" w14:paraId="08AFC5B8" w14:textId="77777777" w:rsidTr="00A478CB">
        <w:trPr>
          <w:trHeight w:val="397"/>
          <w:jc w:val="center"/>
        </w:trPr>
        <w:tc>
          <w:tcPr>
            <w:tcW w:w="828" w:type="dxa"/>
            <w:tcBorders>
              <w:left w:val="single" w:sz="18" w:space="0" w:color="000000"/>
            </w:tcBorders>
            <w:shd w:val="clear" w:color="auto" w:fill="F2F2F2"/>
            <w:vAlign w:val="center"/>
          </w:tcPr>
          <w:p w14:paraId="22BAD243" w14:textId="3EB19294" w:rsidR="00A478CB" w:rsidRDefault="0012230C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2</w:t>
            </w:r>
            <w:r w:rsidR="00A478CB">
              <w:rPr>
                <w:rFonts w:eastAsia="Arial" w:cstheme="minorHAnsi"/>
                <w:b/>
                <w:sz w:val="18"/>
                <w:szCs w:val="18"/>
              </w:rPr>
              <w:t>.2</w:t>
            </w:r>
          </w:p>
        </w:tc>
        <w:tc>
          <w:tcPr>
            <w:tcW w:w="3708" w:type="dxa"/>
            <w:gridSpan w:val="2"/>
            <w:shd w:val="clear" w:color="auto" w:fill="F2F2F2"/>
          </w:tcPr>
          <w:p w14:paraId="74211BD2" w14:textId="0B4B7F22" w:rsidR="00A478CB" w:rsidRPr="002F2AB8" w:rsidRDefault="00A478CB" w:rsidP="00A478CB">
            <w:pPr>
              <w:widowControl w:val="0"/>
              <w:autoSpaceDE w:val="0"/>
              <w:autoSpaceDN w:val="0"/>
              <w:spacing w:after="0" w:line="288" w:lineRule="auto"/>
              <w:ind w:left="145" w:right="97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R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>elatório de diagnóstico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, 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 xml:space="preserve">identificação de dados mensuráveis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e de </w:t>
            </w:r>
            <w:r w:rsidRPr="00A478CB">
              <w:rPr>
                <w:rFonts w:eastAsia="Arial" w:cstheme="minorHAnsi"/>
                <w:b/>
                <w:sz w:val="18"/>
                <w:szCs w:val="18"/>
              </w:rPr>
              <w:t>proposição de indicadores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35352C12" w14:textId="20A33B4B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unid.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53E86DDA" w14:textId="3126698A" w:rsidR="00A478CB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01</w:t>
            </w:r>
          </w:p>
        </w:tc>
        <w:tc>
          <w:tcPr>
            <w:tcW w:w="1275" w:type="dxa"/>
            <w:shd w:val="clear" w:color="auto" w:fill="F2F2F2"/>
            <w:vAlign w:val="center"/>
          </w:tcPr>
          <w:p w14:paraId="16CB30B2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right w:val="single" w:sz="18" w:space="0" w:color="000000"/>
            </w:tcBorders>
            <w:shd w:val="clear" w:color="auto" w:fill="F2F2F2"/>
            <w:vAlign w:val="center"/>
          </w:tcPr>
          <w:p w14:paraId="0C17D0BE" w14:textId="77777777" w:rsidR="00A478CB" w:rsidRPr="003C6694" w:rsidRDefault="00A478CB" w:rsidP="00A478CB">
            <w:pPr>
              <w:widowControl w:val="0"/>
              <w:autoSpaceDE w:val="0"/>
              <w:autoSpaceDN w:val="0"/>
              <w:spacing w:after="0" w:line="288" w:lineRule="auto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</w:tr>
      <w:tr w:rsidR="00682A7E" w:rsidRPr="003C6694" w14:paraId="58A3D52C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1E12F73E" w14:textId="77777777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3C6694">
              <w:rPr>
                <w:rFonts w:eastAsia="Arial" w:cstheme="minorHAnsi"/>
                <w:b/>
                <w:sz w:val="18"/>
                <w:szCs w:val="18"/>
              </w:rPr>
              <w:t>VALOR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TOTAL: R$ XXXXXXX,XX (XXXXXXXXXXXXXXXXXXXXXXXXXXXXXXXXXXXXXXXXXX)</w:t>
            </w:r>
          </w:p>
        </w:tc>
      </w:tr>
      <w:tr w:rsidR="00682A7E" w:rsidRPr="003C6694" w14:paraId="4CFDA4D7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4C6154C3" w14:textId="20259B83" w:rsidR="00682A7E" w:rsidRPr="003C6694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both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- A presente proposta incluí todos os custos relativos a impostos, taxas e encargos (à exceção dos encargos patronais no caso de pessoa física)</w:t>
            </w:r>
            <w:r w:rsidR="00A478CB">
              <w:rPr>
                <w:rFonts w:eastAsia="Arial" w:cstheme="minorHAnsi"/>
                <w:b/>
                <w:sz w:val="18"/>
                <w:szCs w:val="18"/>
              </w:rPr>
              <w:t>.</w:t>
            </w:r>
          </w:p>
        </w:tc>
      </w:tr>
      <w:tr w:rsidR="00682A7E" w:rsidRPr="003C6694" w14:paraId="3CFC7ED4" w14:textId="77777777" w:rsidTr="00AA7FD1">
        <w:trPr>
          <w:trHeight w:val="397"/>
          <w:jc w:val="center"/>
        </w:trPr>
        <w:tc>
          <w:tcPr>
            <w:tcW w:w="9072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9A9AA71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A presente proposta é válida por 60 (sessenta) dias.</w:t>
            </w:r>
          </w:p>
        </w:tc>
      </w:tr>
      <w:tr w:rsidR="00682A7E" w:rsidRPr="003C6694" w14:paraId="1DEA1ED4" w14:textId="77777777" w:rsidTr="00AA7FD1">
        <w:trPr>
          <w:trHeight w:val="1275"/>
          <w:jc w:val="center"/>
        </w:trPr>
        <w:tc>
          <w:tcPr>
            <w:tcW w:w="453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3D9A5352" w14:textId="77777777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>Local e Data:</w:t>
            </w:r>
          </w:p>
          <w:p w14:paraId="647B557E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6A8BA16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/>
                <w:sz w:val="18"/>
                <w:szCs w:val="18"/>
              </w:rPr>
            </w:pPr>
          </w:p>
          <w:p w14:paraId="09BBFC6F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XXXX, XX de setembro de 2020</w:t>
            </w:r>
          </w:p>
          <w:p w14:paraId="0BCFE626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BCFFA5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vAlign w:val="center"/>
          </w:tcPr>
          <w:p w14:paraId="0AA82D7E" w14:textId="74FF90B5" w:rsidR="00682A7E" w:rsidRPr="009D22C6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rPr>
                <w:rFonts w:eastAsia="Arial" w:cstheme="minorHAnsi"/>
                <w:bCs/>
                <w:sz w:val="18"/>
                <w:szCs w:val="18"/>
              </w:rPr>
            </w:pP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(Nome, CPF </w:t>
            </w:r>
            <w:r>
              <w:rPr>
                <w:rFonts w:eastAsia="Arial" w:cstheme="minorHAnsi"/>
                <w:bCs/>
                <w:sz w:val="18"/>
                <w:szCs w:val="18"/>
              </w:rPr>
              <w:t>ou</w:t>
            </w:r>
            <w:r w:rsidRPr="009D22C6">
              <w:rPr>
                <w:rFonts w:eastAsia="Arial" w:cstheme="minorHAnsi"/>
                <w:bCs/>
                <w:sz w:val="18"/>
                <w:szCs w:val="18"/>
              </w:rPr>
              <w:t xml:space="preserve"> CNPJ</w:t>
            </w:r>
            <w:r w:rsidR="00A478CB">
              <w:rPr>
                <w:rFonts w:eastAsia="Arial" w:cstheme="minorHAnsi"/>
                <w:bCs/>
                <w:sz w:val="18"/>
                <w:szCs w:val="18"/>
              </w:rPr>
              <w:t>)</w:t>
            </w:r>
          </w:p>
          <w:p w14:paraId="70E5F85D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</w:p>
          <w:p w14:paraId="4175ED77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__________________________________</w:t>
            </w:r>
          </w:p>
          <w:p w14:paraId="6423B470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XXXXXXXXXXXXXXXXXXXX</w:t>
            </w:r>
          </w:p>
          <w:p w14:paraId="48CE0E1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XXXXXXXXXXXXXXXXXX</w:t>
            </w:r>
          </w:p>
          <w:p w14:paraId="23FF8DA8" w14:textId="77777777" w:rsidR="00682A7E" w:rsidRDefault="00682A7E" w:rsidP="00AA7FD1">
            <w:pPr>
              <w:widowControl w:val="0"/>
              <w:autoSpaceDE w:val="0"/>
              <w:autoSpaceDN w:val="0"/>
              <w:spacing w:after="0" w:line="288" w:lineRule="auto"/>
              <w:ind w:right="48"/>
              <w:contextualSpacing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z w:val="18"/>
                <w:szCs w:val="18"/>
              </w:rPr>
              <w:t>XXXXXXXXXXXXX</w:t>
            </w:r>
          </w:p>
        </w:tc>
        <w:bookmarkStart w:id="0" w:name="_GoBack"/>
        <w:bookmarkEnd w:id="0"/>
      </w:tr>
    </w:tbl>
    <w:p w14:paraId="7C453D8E" w14:textId="77777777" w:rsidR="007C6D7D" w:rsidRDefault="007C6D7D" w:rsidP="00682A7E">
      <w:pPr>
        <w:rPr>
          <w:b/>
          <w:bCs/>
          <w:sz w:val="36"/>
          <w:szCs w:val="36"/>
        </w:rPr>
      </w:pPr>
    </w:p>
    <w:sectPr w:rsidR="007C6D7D" w:rsidSect="00E810B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165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0643A7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DE82797"/>
    <w:multiLevelType w:val="multilevel"/>
    <w:tmpl w:val="8702D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94332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C06CF5"/>
    <w:multiLevelType w:val="multilevel"/>
    <w:tmpl w:val="802452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00" w:hanging="1440"/>
      </w:pPr>
      <w:rPr>
        <w:rFonts w:hint="default"/>
      </w:rPr>
    </w:lvl>
  </w:abstractNum>
  <w:abstractNum w:abstractNumId="5" w15:restartNumberingAfterBreak="0">
    <w:nsid w:val="5EBC2EF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A6699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39"/>
    <w:rsid w:val="00003BB5"/>
    <w:rsid w:val="00043167"/>
    <w:rsid w:val="000A300B"/>
    <w:rsid w:val="001048AD"/>
    <w:rsid w:val="00114440"/>
    <w:rsid w:val="0012230C"/>
    <w:rsid w:val="0015210F"/>
    <w:rsid w:val="00163764"/>
    <w:rsid w:val="00174249"/>
    <w:rsid w:val="00182BB3"/>
    <w:rsid w:val="002335BC"/>
    <w:rsid w:val="002F5294"/>
    <w:rsid w:val="00314EBC"/>
    <w:rsid w:val="003476E2"/>
    <w:rsid w:val="003C6694"/>
    <w:rsid w:val="003C7249"/>
    <w:rsid w:val="003F3952"/>
    <w:rsid w:val="00475774"/>
    <w:rsid w:val="004B6E73"/>
    <w:rsid w:val="00555139"/>
    <w:rsid w:val="005719A1"/>
    <w:rsid w:val="00606DB1"/>
    <w:rsid w:val="00627CD5"/>
    <w:rsid w:val="00630750"/>
    <w:rsid w:val="00644441"/>
    <w:rsid w:val="00682A7E"/>
    <w:rsid w:val="006A0942"/>
    <w:rsid w:val="006B074D"/>
    <w:rsid w:val="00706901"/>
    <w:rsid w:val="007A15A7"/>
    <w:rsid w:val="007C6D7D"/>
    <w:rsid w:val="00810A4C"/>
    <w:rsid w:val="00827555"/>
    <w:rsid w:val="00876674"/>
    <w:rsid w:val="00926906"/>
    <w:rsid w:val="00975B26"/>
    <w:rsid w:val="009C1CEA"/>
    <w:rsid w:val="009D22C6"/>
    <w:rsid w:val="00A358ED"/>
    <w:rsid w:val="00A455DE"/>
    <w:rsid w:val="00A478CB"/>
    <w:rsid w:val="00A70C7D"/>
    <w:rsid w:val="00A74951"/>
    <w:rsid w:val="00AB7B5B"/>
    <w:rsid w:val="00AC59F9"/>
    <w:rsid w:val="00AE5A5D"/>
    <w:rsid w:val="00AF0CCF"/>
    <w:rsid w:val="00B4781B"/>
    <w:rsid w:val="00B735FC"/>
    <w:rsid w:val="00B90144"/>
    <w:rsid w:val="00CA6825"/>
    <w:rsid w:val="00D80604"/>
    <w:rsid w:val="00DB12E0"/>
    <w:rsid w:val="00DC3D0C"/>
    <w:rsid w:val="00E810BA"/>
    <w:rsid w:val="00F1205E"/>
    <w:rsid w:val="00F770D6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64"/>
  <w15:chartTrackingRefBased/>
  <w15:docId w15:val="{869324B4-6FD3-4D71-B8DC-C8EBFF1E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0D6"/>
  </w:style>
  <w:style w:type="paragraph" w:styleId="Ttulo1">
    <w:name w:val="heading 1"/>
    <w:basedOn w:val="Normal"/>
    <w:next w:val="Normal"/>
    <w:link w:val="Ttulo1Char"/>
    <w:uiPriority w:val="9"/>
    <w:qFormat/>
    <w:rsid w:val="00AB7B5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B7B5B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B7B5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B5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B5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B7B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B7B5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B7B5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7B5B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B7B5B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B5B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B5B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B7B5B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B7B5B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B7B5B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B7B5B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AB7B5B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AB7B5B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AB7B5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AB7B5B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AB7B5B"/>
    <w:rPr>
      <w:b/>
      <w:bCs/>
    </w:rPr>
  </w:style>
  <w:style w:type="character" w:styleId="nfase">
    <w:name w:val="Emphasis"/>
    <w:basedOn w:val="Fontepargpadro"/>
    <w:uiPriority w:val="20"/>
    <w:qFormat/>
    <w:rsid w:val="00AB7B5B"/>
    <w:rPr>
      <w:i/>
      <w:iCs/>
    </w:rPr>
  </w:style>
  <w:style w:type="paragraph" w:styleId="SemEspaamento">
    <w:name w:val="No Spacing"/>
    <w:uiPriority w:val="1"/>
    <w:qFormat/>
    <w:rsid w:val="00AB7B5B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AB7B5B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AB7B5B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AB7B5B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B7B5B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AB7B5B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AB7B5B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AB7B5B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AB7B5B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AB7B5B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B7B5B"/>
    <w:pPr>
      <w:outlineLvl w:val="9"/>
    </w:pPr>
  </w:style>
  <w:style w:type="character" w:styleId="Hyperlink">
    <w:name w:val="Hyperlink"/>
    <w:basedOn w:val="Fontepargpadro"/>
    <w:uiPriority w:val="99"/>
    <w:unhideWhenUsed/>
    <w:rsid w:val="001048A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048A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630750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74951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5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5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x@cim-amfri.sc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 Amfri</dc:creator>
  <cp:keywords/>
  <dc:description/>
  <cp:lastModifiedBy>Lyandra Machado Batista</cp:lastModifiedBy>
  <cp:revision>4</cp:revision>
  <cp:lastPrinted>2020-09-14T13:32:00Z</cp:lastPrinted>
  <dcterms:created xsi:type="dcterms:W3CDTF">2020-10-23T18:39:00Z</dcterms:created>
  <dcterms:modified xsi:type="dcterms:W3CDTF">2020-11-24T17:46:00Z</dcterms:modified>
</cp:coreProperties>
</file>